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FC92" w14:textId="15938163" w:rsidR="00315183" w:rsidRPr="003A0788" w:rsidRDefault="00315183" w:rsidP="00315183">
      <w:pPr>
        <w:spacing w:line="240" w:lineRule="auto"/>
        <w:rPr>
          <w:b/>
          <w:bCs/>
          <w:szCs w:val="24"/>
        </w:rPr>
      </w:pPr>
      <w:r w:rsidRPr="003A0788">
        <w:rPr>
          <w:b/>
          <w:bCs/>
          <w:szCs w:val="24"/>
        </w:rPr>
        <w:t>Z</w:t>
      </w:r>
      <w:r w:rsidR="003A0788">
        <w:rPr>
          <w:b/>
          <w:bCs/>
          <w:szCs w:val="24"/>
        </w:rPr>
        <w:t>AŁĄCZNIK</w:t>
      </w:r>
      <w:r w:rsidRPr="003A0788">
        <w:rPr>
          <w:b/>
          <w:bCs/>
          <w:szCs w:val="24"/>
        </w:rPr>
        <w:t xml:space="preserve"> nr 2</w:t>
      </w:r>
    </w:p>
    <w:p w14:paraId="1F0AB72E" w14:textId="79221F9F" w:rsidR="005A65CE" w:rsidRDefault="005A65CE" w:rsidP="00315183">
      <w:pPr>
        <w:spacing w:line="240" w:lineRule="auto"/>
        <w:rPr>
          <w:szCs w:val="24"/>
        </w:rPr>
      </w:pPr>
    </w:p>
    <w:p w14:paraId="2D2414A5" w14:textId="470E36F8" w:rsidR="005A65CE" w:rsidRPr="005A65CE" w:rsidRDefault="005A65CE" w:rsidP="003A0788">
      <w:pPr>
        <w:spacing w:line="240" w:lineRule="auto"/>
        <w:jc w:val="center"/>
        <w:rPr>
          <w:b/>
          <w:bCs/>
          <w:szCs w:val="24"/>
        </w:rPr>
      </w:pPr>
      <w:r w:rsidRPr="005A65CE">
        <w:rPr>
          <w:b/>
          <w:bCs/>
          <w:szCs w:val="24"/>
        </w:rPr>
        <w:t>Zadania i uprawnienia komisji konkursowych</w:t>
      </w:r>
    </w:p>
    <w:p w14:paraId="075FB112" w14:textId="7D18C55E" w:rsidR="005A65CE" w:rsidRDefault="005A65CE" w:rsidP="00315183">
      <w:pPr>
        <w:spacing w:line="240" w:lineRule="auto"/>
        <w:rPr>
          <w:szCs w:val="24"/>
        </w:rPr>
      </w:pPr>
    </w:p>
    <w:p w14:paraId="3A58B271" w14:textId="77777777" w:rsidR="005A65CE" w:rsidRPr="00315183" w:rsidRDefault="005A65CE" w:rsidP="00315183">
      <w:pPr>
        <w:spacing w:line="240" w:lineRule="auto"/>
        <w:rPr>
          <w:szCs w:val="24"/>
        </w:rPr>
      </w:pPr>
    </w:p>
    <w:p w14:paraId="537934D2" w14:textId="03231C3B" w:rsidR="005D2F3F" w:rsidRDefault="007256EF" w:rsidP="007256EF">
      <w:pPr>
        <w:spacing w:line="240" w:lineRule="auto"/>
        <w:jc w:val="center"/>
        <w:rPr>
          <w:b/>
          <w:szCs w:val="24"/>
        </w:rPr>
      </w:pPr>
      <w:r w:rsidRPr="009F1278">
        <w:rPr>
          <w:b/>
          <w:szCs w:val="24"/>
        </w:rPr>
        <w:t>Główna Komisja Konkursowa</w:t>
      </w:r>
    </w:p>
    <w:p w14:paraId="74FEAB5E" w14:textId="77777777" w:rsidR="006735CD" w:rsidRPr="009F1278" w:rsidRDefault="006735CD" w:rsidP="007256EF">
      <w:pPr>
        <w:spacing w:line="240" w:lineRule="auto"/>
        <w:jc w:val="center"/>
        <w:rPr>
          <w:b/>
          <w:szCs w:val="24"/>
        </w:rPr>
      </w:pPr>
    </w:p>
    <w:p w14:paraId="6BEC3693" w14:textId="2608F29E" w:rsidR="00B82B01" w:rsidRDefault="007256EF" w:rsidP="007256EF">
      <w:pPr>
        <w:numPr>
          <w:ilvl w:val="0"/>
          <w:numId w:val="16"/>
        </w:numPr>
        <w:spacing w:line="240" w:lineRule="auto"/>
        <w:rPr>
          <w:szCs w:val="24"/>
        </w:rPr>
      </w:pPr>
      <w:r w:rsidRPr="00BF43F7">
        <w:rPr>
          <w:szCs w:val="24"/>
        </w:rPr>
        <w:t xml:space="preserve">Główna Komisja Konkursowa </w:t>
      </w:r>
      <w:r w:rsidR="005D2F3F" w:rsidRPr="00BF43F7">
        <w:rPr>
          <w:szCs w:val="24"/>
        </w:rPr>
        <w:t xml:space="preserve">sprawuje nadzór organizacyjny i merytoryczny nad całością prac związanych z organizacją </w:t>
      </w:r>
      <w:r w:rsidR="00463813">
        <w:rPr>
          <w:szCs w:val="24"/>
        </w:rPr>
        <w:t>Konkurs</w:t>
      </w:r>
      <w:r w:rsidR="00EB0796">
        <w:rPr>
          <w:szCs w:val="24"/>
        </w:rPr>
        <w:t>u</w:t>
      </w:r>
      <w:r w:rsidR="00463813">
        <w:rPr>
          <w:szCs w:val="24"/>
        </w:rPr>
        <w:t>.</w:t>
      </w:r>
    </w:p>
    <w:p w14:paraId="5FF6A0E2" w14:textId="77777777" w:rsidR="00B473D6" w:rsidRDefault="00B82B01" w:rsidP="007256EF">
      <w:pPr>
        <w:numPr>
          <w:ilvl w:val="0"/>
          <w:numId w:val="16"/>
        </w:numPr>
        <w:spacing w:line="240" w:lineRule="auto"/>
        <w:rPr>
          <w:szCs w:val="24"/>
        </w:rPr>
      </w:pPr>
      <w:r>
        <w:rPr>
          <w:szCs w:val="24"/>
        </w:rPr>
        <w:t xml:space="preserve">Siedzibą Głównej Komisji Konkursowej jest Kancelaria Senatu, ul. Wiejska 6/8, </w:t>
      </w:r>
    </w:p>
    <w:p w14:paraId="1386E522" w14:textId="03EFA596" w:rsidR="005D2F3F" w:rsidRPr="00BF43F7" w:rsidRDefault="00B82B01" w:rsidP="00B473D6">
      <w:pPr>
        <w:spacing w:line="240" w:lineRule="auto"/>
        <w:ind w:left="720"/>
        <w:rPr>
          <w:szCs w:val="24"/>
        </w:rPr>
      </w:pPr>
      <w:r>
        <w:rPr>
          <w:szCs w:val="24"/>
        </w:rPr>
        <w:t>00-902 Warszawa</w:t>
      </w:r>
      <w:r w:rsidR="005A65CE">
        <w:rPr>
          <w:szCs w:val="24"/>
        </w:rPr>
        <w:t>.</w:t>
      </w:r>
    </w:p>
    <w:p w14:paraId="3910F376" w14:textId="170C16CB" w:rsidR="005D2F3F" w:rsidRDefault="007256EF" w:rsidP="007256EF">
      <w:pPr>
        <w:numPr>
          <w:ilvl w:val="0"/>
          <w:numId w:val="17"/>
        </w:numPr>
        <w:spacing w:line="240" w:lineRule="auto"/>
        <w:rPr>
          <w:szCs w:val="24"/>
        </w:rPr>
      </w:pPr>
      <w:r w:rsidRPr="00BF43F7">
        <w:rPr>
          <w:szCs w:val="24"/>
        </w:rPr>
        <w:t xml:space="preserve">Główna Komisja Konkursowa </w:t>
      </w:r>
      <w:r w:rsidR="005D2F3F" w:rsidRPr="00BF43F7">
        <w:rPr>
          <w:szCs w:val="24"/>
        </w:rPr>
        <w:t>jest powoływan</w:t>
      </w:r>
      <w:r w:rsidRPr="00BF43F7">
        <w:rPr>
          <w:szCs w:val="24"/>
        </w:rPr>
        <w:t>a</w:t>
      </w:r>
      <w:r w:rsidR="005D2F3F" w:rsidRPr="00BF43F7">
        <w:rPr>
          <w:szCs w:val="24"/>
        </w:rPr>
        <w:t xml:space="preserve"> i odwoływan</w:t>
      </w:r>
      <w:r w:rsidRPr="00BF43F7">
        <w:rPr>
          <w:szCs w:val="24"/>
        </w:rPr>
        <w:t>a</w:t>
      </w:r>
      <w:r w:rsidR="005D2F3F" w:rsidRPr="00BF43F7">
        <w:rPr>
          <w:szCs w:val="24"/>
        </w:rPr>
        <w:t xml:space="preserve"> przez </w:t>
      </w:r>
      <w:r w:rsidRPr="00BF43F7">
        <w:rPr>
          <w:szCs w:val="24"/>
        </w:rPr>
        <w:t>Szefa Kancelarii Senatu</w:t>
      </w:r>
      <w:r w:rsidR="00D32402">
        <w:rPr>
          <w:szCs w:val="24"/>
        </w:rPr>
        <w:t xml:space="preserve"> i w jej skład wchodzą: </w:t>
      </w:r>
      <w:r w:rsidR="00D32402" w:rsidRPr="00D32402">
        <w:rPr>
          <w:szCs w:val="24"/>
        </w:rPr>
        <w:t xml:space="preserve">2 eksperci, oraz </w:t>
      </w:r>
      <w:r w:rsidR="00FB0C30">
        <w:rPr>
          <w:szCs w:val="24"/>
        </w:rPr>
        <w:t>3</w:t>
      </w:r>
      <w:r w:rsidR="00D32402" w:rsidRPr="00D32402">
        <w:rPr>
          <w:szCs w:val="24"/>
        </w:rPr>
        <w:t xml:space="preserve"> pracownicy Biura Analiz, Dokumentacji i Korespondencji Kancelarii Senatu</w:t>
      </w:r>
      <w:r w:rsidR="005D2F3F" w:rsidRPr="00D32402">
        <w:rPr>
          <w:szCs w:val="24"/>
        </w:rPr>
        <w:t>. </w:t>
      </w:r>
    </w:p>
    <w:p w14:paraId="5A58D2DA" w14:textId="6685A051" w:rsidR="005D2F3F" w:rsidRPr="00D32402" w:rsidRDefault="007256EF" w:rsidP="00D32402">
      <w:pPr>
        <w:numPr>
          <w:ilvl w:val="0"/>
          <w:numId w:val="17"/>
        </w:numPr>
        <w:spacing w:line="240" w:lineRule="auto"/>
        <w:rPr>
          <w:szCs w:val="24"/>
        </w:rPr>
      </w:pPr>
      <w:r w:rsidRPr="00D32402">
        <w:rPr>
          <w:szCs w:val="24"/>
        </w:rPr>
        <w:t xml:space="preserve">Główna Komisja Konkursowa powołuje i odwołuje swojego </w:t>
      </w:r>
      <w:r w:rsidR="00785556">
        <w:rPr>
          <w:szCs w:val="24"/>
        </w:rPr>
        <w:t>P</w:t>
      </w:r>
      <w:r w:rsidRPr="00D32402">
        <w:rPr>
          <w:szCs w:val="24"/>
        </w:rPr>
        <w:t xml:space="preserve">rzewodniczącego i </w:t>
      </w:r>
      <w:r w:rsidR="00785556">
        <w:rPr>
          <w:szCs w:val="24"/>
        </w:rPr>
        <w:t>W</w:t>
      </w:r>
      <w:r w:rsidRPr="00D32402">
        <w:rPr>
          <w:szCs w:val="24"/>
        </w:rPr>
        <w:t xml:space="preserve">iceprzewodniczącego </w:t>
      </w:r>
      <w:r w:rsidR="005D2F3F" w:rsidRPr="00D32402">
        <w:rPr>
          <w:szCs w:val="24"/>
        </w:rPr>
        <w:t>zwykłą większością głosów. </w:t>
      </w:r>
    </w:p>
    <w:p w14:paraId="1C9DDEFF" w14:textId="2F642FB3" w:rsidR="005D2F3F" w:rsidRPr="00D32402" w:rsidRDefault="005D2F3F" w:rsidP="00D32402">
      <w:pPr>
        <w:pStyle w:val="Akapitzlist"/>
        <w:numPr>
          <w:ilvl w:val="0"/>
          <w:numId w:val="17"/>
        </w:numPr>
        <w:spacing w:line="240" w:lineRule="auto"/>
        <w:rPr>
          <w:szCs w:val="24"/>
        </w:rPr>
      </w:pPr>
      <w:r w:rsidRPr="00D32402">
        <w:rPr>
          <w:szCs w:val="24"/>
        </w:rPr>
        <w:t xml:space="preserve">Przewodniczący w porozumieniu z </w:t>
      </w:r>
      <w:r w:rsidR="00785556">
        <w:rPr>
          <w:szCs w:val="24"/>
        </w:rPr>
        <w:t>W</w:t>
      </w:r>
      <w:r w:rsidRPr="00D32402">
        <w:rPr>
          <w:szCs w:val="24"/>
        </w:rPr>
        <w:t xml:space="preserve">iceprzewodniczącym podejmuje decyzje związane z bieżącym funkcjonowaniem </w:t>
      </w:r>
      <w:r w:rsidR="00785556">
        <w:rPr>
          <w:szCs w:val="24"/>
        </w:rPr>
        <w:t>K</w:t>
      </w:r>
      <w:r w:rsidR="00FB0C30">
        <w:rPr>
          <w:szCs w:val="24"/>
        </w:rPr>
        <w:t>onkursu</w:t>
      </w:r>
      <w:r w:rsidRPr="00D32402">
        <w:rPr>
          <w:szCs w:val="24"/>
        </w:rPr>
        <w:t>. </w:t>
      </w:r>
    </w:p>
    <w:p w14:paraId="6F80A264" w14:textId="3186AB90" w:rsidR="005D2F3F" w:rsidRPr="00BF43F7" w:rsidRDefault="005D2F3F" w:rsidP="00D32402">
      <w:pPr>
        <w:pStyle w:val="Akapitzlist"/>
        <w:numPr>
          <w:ilvl w:val="0"/>
          <w:numId w:val="17"/>
        </w:numPr>
        <w:spacing w:line="240" w:lineRule="auto"/>
        <w:rPr>
          <w:szCs w:val="24"/>
        </w:rPr>
      </w:pPr>
      <w:r w:rsidRPr="00BF43F7">
        <w:rPr>
          <w:szCs w:val="24"/>
        </w:rPr>
        <w:t xml:space="preserve">Posiedzenia </w:t>
      </w:r>
      <w:r w:rsidR="007256EF" w:rsidRPr="00BF43F7">
        <w:rPr>
          <w:szCs w:val="24"/>
        </w:rPr>
        <w:t>Głównej Komisji Konkursowej</w:t>
      </w:r>
      <w:r w:rsidRPr="00BF43F7">
        <w:rPr>
          <w:szCs w:val="24"/>
        </w:rPr>
        <w:t>, zwoływane</w:t>
      </w:r>
      <w:r w:rsidR="007256EF" w:rsidRPr="00BF43F7">
        <w:rPr>
          <w:szCs w:val="24"/>
        </w:rPr>
        <w:t xml:space="preserve"> są</w:t>
      </w:r>
      <w:r w:rsidRPr="00BF43F7">
        <w:rPr>
          <w:szCs w:val="24"/>
        </w:rPr>
        <w:t xml:space="preserve"> przez </w:t>
      </w:r>
      <w:r w:rsidR="00785556">
        <w:rPr>
          <w:szCs w:val="24"/>
        </w:rPr>
        <w:t>P</w:t>
      </w:r>
      <w:r w:rsidRPr="00BF43F7">
        <w:rPr>
          <w:szCs w:val="24"/>
        </w:rPr>
        <w:t>rzewodniczącego, a decyzje zapadają zwykłą większością głosów. </w:t>
      </w:r>
    </w:p>
    <w:p w14:paraId="34E2DAA7" w14:textId="77777777" w:rsidR="005D2F3F" w:rsidRPr="00BF43F7" w:rsidRDefault="005D2F3F" w:rsidP="00BF43F7">
      <w:pPr>
        <w:pStyle w:val="Akapitzlist"/>
        <w:numPr>
          <w:ilvl w:val="0"/>
          <w:numId w:val="22"/>
        </w:numPr>
        <w:spacing w:line="240" w:lineRule="auto"/>
        <w:rPr>
          <w:szCs w:val="24"/>
        </w:rPr>
      </w:pPr>
      <w:r w:rsidRPr="00BF43F7">
        <w:rPr>
          <w:szCs w:val="24"/>
        </w:rPr>
        <w:t xml:space="preserve">Do obowiązków </w:t>
      </w:r>
      <w:r w:rsidR="007256EF" w:rsidRPr="00BF43F7">
        <w:rPr>
          <w:szCs w:val="24"/>
        </w:rPr>
        <w:t xml:space="preserve">Głównej Komisji Konkursowej </w:t>
      </w:r>
      <w:r w:rsidRPr="00BF43F7">
        <w:rPr>
          <w:szCs w:val="24"/>
        </w:rPr>
        <w:t xml:space="preserve">należy: </w:t>
      </w:r>
    </w:p>
    <w:p w14:paraId="7DEB0A1D" w14:textId="501680EC" w:rsidR="005D2F3F" w:rsidRPr="007256EF" w:rsidRDefault="005A65CE" w:rsidP="003A0788">
      <w:pPr>
        <w:spacing w:line="240" w:lineRule="auto"/>
        <w:ind w:left="993" w:hanging="284"/>
        <w:rPr>
          <w:szCs w:val="24"/>
        </w:rPr>
      </w:pPr>
      <w:r>
        <w:rPr>
          <w:szCs w:val="24"/>
        </w:rPr>
        <w:t xml:space="preserve">a) </w:t>
      </w:r>
      <w:r w:rsidR="005D2F3F" w:rsidRPr="007256EF">
        <w:rPr>
          <w:szCs w:val="24"/>
        </w:rPr>
        <w:t>sprawowanie nadzoru merytorycznego nad przebiegiem kolejnych etapów eliminacji,</w:t>
      </w:r>
    </w:p>
    <w:p w14:paraId="3CEFE562" w14:textId="16707C5F" w:rsidR="005D2F3F" w:rsidRPr="007256EF" w:rsidRDefault="005A65CE" w:rsidP="003A0788">
      <w:pPr>
        <w:spacing w:line="240" w:lineRule="auto"/>
        <w:ind w:left="993" w:hanging="284"/>
        <w:rPr>
          <w:szCs w:val="24"/>
        </w:rPr>
      </w:pPr>
      <w:r>
        <w:rPr>
          <w:szCs w:val="24"/>
        </w:rPr>
        <w:t xml:space="preserve">b) </w:t>
      </w:r>
      <w:r w:rsidR="005D2F3F" w:rsidRPr="007256EF">
        <w:rPr>
          <w:szCs w:val="24"/>
        </w:rPr>
        <w:t xml:space="preserve">udział członków </w:t>
      </w:r>
      <w:r w:rsidR="007256EF" w:rsidRPr="007256EF">
        <w:rPr>
          <w:szCs w:val="24"/>
        </w:rPr>
        <w:t>Główn</w:t>
      </w:r>
      <w:r w:rsidR="007256EF">
        <w:rPr>
          <w:szCs w:val="24"/>
        </w:rPr>
        <w:t>ej</w:t>
      </w:r>
      <w:r w:rsidR="007256EF" w:rsidRPr="007256EF">
        <w:rPr>
          <w:szCs w:val="24"/>
        </w:rPr>
        <w:t xml:space="preserve"> Komisj</w:t>
      </w:r>
      <w:r w:rsidR="007256EF">
        <w:rPr>
          <w:szCs w:val="24"/>
        </w:rPr>
        <w:t>i</w:t>
      </w:r>
      <w:r w:rsidR="007256EF" w:rsidRPr="007256EF">
        <w:rPr>
          <w:szCs w:val="24"/>
        </w:rPr>
        <w:t xml:space="preserve"> Konkursow</w:t>
      </w:r>
      <w:r w:rsidR="007256EF">
        <w:rPr>
          <w:szCs w:val="24"/>
        </w:rPr>
        <w:t>ej</w:t>
      </w:r>
      <w:r w:rsidR="007256EF" w:rsidRPr="007256EF">
        <w:rPr>
          <w:szCs w:val="24"/>
        </w:rPr>
        <w:t xml:space="preserve"> </w:t>
      </w:r>
      <w:r>
        <w:rPr>
          <w:szCs w:val="24"/>
        </w:rPr>
        <w:t xml:space="preserve">w pracach związanych bezpośrednio z </w:t>
      </w:r>
      <w:r w:rsidR="00785556">
        <w:rPr>
          <w:szCs w:val="24"/>
        </w:rPr>
        <w:t>F</w:t>
      </w:r>
      <w:r>
        <w:rPr>
          <w:szCs w:val="24"/>
        </w:rPr>
        <w:t xml:space="preserve">inałem </w:t>
      </w:r>
      <w:r w:rsidR="00785556">
        <w:rPr>
          <w:szCs w:val="24"/>
        </w:rPr>
        <w:t>K</w:t>
      </w:r>
      <w:r w:rsidR="00FB0C30">
        <w:rPr>
          <w:szCs w:val="24"/>
        </w:rPr>
        <w:t>onkursu</w:t>
      </w:r>
      <w:r w:rsidR="00BF43F7">
        <w:rPr>
          <w:szCs w:val="24"/>
        </w:rPr>
        <w:t xml:space="preserve">, ocena uczestników i wyłonienie </w:t>
      </w:r>
      <w:r>
        <w:rPr>
          <w:szCs w:val="24"/>
        </w:rPr>
        <w:t xml:space="preserve">laureatów </w:t>
      </w:r>
      <w:r w:rsidR="00785556">
        <w:rPr>
          <w:szCs w:val="24"/>
        </w:rPr>
        <w:t>K</w:t>
      </w:r>
      <w:r w:rsidR="00FB0C30">
        <w:rPr>
          <w:szCs w:val="24"/>
        </w:rPr>
        <w:t>onkursu</w:t>
      </w:r>
      <w:r>
        <w:rPr>
          <w:szCs w:val="24"/>
        </w:rPr>
        <w:t xml:space="preserve"> oraz</w:t>
      </w:r>
      <w:r w:rsidR="006735CD">
        <w:rPr>
          <w:szCs w:val="24"/>
        </w:rPr>
        <w:t xml:space="preserve"> podjęcie decyzji o</w:t>
      </w:r>
      <w:r>
        <w:rPr>
          <w:szCs w:val="24"/>
        </w:rPr>
        <w:t xml:space="preserve"> przyznani</w:t>
      </w:r>
      <w:r w:rsidR="006735CD">
        <w:rPr>
          <w:szCs w:val="24"/>
        </w:rPr>
        <w:t>u</w:t>
      </w:r>
      <w:r>
        <w:rPr>
          <w:szCs w:val="24"/>
        </w:rPr>
        <w:t>, bądź nie przyzna</w:t>
      </w:r>
      <w:r w:rsidR="006735CD">
        <w:rPr>
          <w:szCs w:val="24"/>
        </w:rPr>
        <w:t>waniu</w:t>
      </w:r>
      <w:r>
        <w:rPr>
          <w:szCs w:val="24"/>
        </w:rPr>
        <w:t xml:space="preserve"> wyr</w:t>
      </w:r>
      <w:r w:rsidR="003A0788">
        <w:rPr>
          <w:szCs w:val="24"/>
        </w:rPr>
        <w:t>ó</w:t>
      </w:r>
      <w:r>
        <w:rPr>
          <w:szCs w:val="24"/>
        </w:rPr>
        <w:t>żnień,</w:t>
      </w:r>
    </w:p>
    <w:p w14:paraId="5A3FBB57" w14:textId="17F72127" w:rsidR="005D2F3F" w:rsidRPr="007256EF" w:rsidRDefault="005A65CE" w:rsidP="003A0788">
      <w:pPr>
        <w:spacing w:line="240" w:lineRule="auto"/>
        <w:ind w:left="993" w:hanging="284"/>
        <w:rPr>
          <w:szCs w:val="24"/>
        </w:rPr>
      </w:pPr>
      <w:r>
        <w:rPr>
          <w:szCs w:val="24"/>
        </w:rPr>
        <w:t xml:space="preserve">c) </w:t>
      </w:r>
      <w:r w:rsidR="005D2F3F" w:rsidRPr="007256EF">
        <w:rPr>
          <w:szCs w:val="24"/>
        </w:rPr>
        <w:t>nadzór nad przebiegiem procedur odwoławczych,</w:t>
      </w:r>
    </w:p>
    <w:p w14:paraId="5A02D12B" w14:textId="745FFFCE" w:rsidR="005D2F3F" w:rsidRPr="007256EF" w:rsidRDefault="005A65CE" w:rsidP="003A0788">
      <w:pPr>
        <w:spacing w:line="240" w:lineRule="auto"/>
        <w:ind w:left="993" w:hanging="284"/>
        <w:rPr>
          <w:szCs w:val="24"/>
        </w:rPr>
      </w:pPr>
      <w:r>
        <w:rPr>
          <w:szCs w:val="24"/>
        </w:rPr>
        <w:t xml:space="preserve">d) </w:t>
      </w:r>
      <w:r w:rsidR="005D2F3F" w:rsidRPr="007256EF">
        <w:rPr>
          <w:szCs w:val="24"/>
        </w:rPr>
        <w:t xml:space="preserve">prowadzenie i przechowywanie dokumentów związanych z realizacją </w:t>
      </w:r>
      <w:r w:rsidR="00463813">
        <w:rPr>
          <w:szCs w:val="24"/>
        </w:rPr>
        <w:t>Konkurs</w:t>
      </w:r>
      <w:r>
        <w:rPr>
          <w:szCs w:val="24"/>
        </w:rPr>
        <w:t>u</w:t>
      </w:r>
      <w:r w:rsidR="005D2F3F" w:rsidRPr="007256EF">
        <w:rPr>
          <w:szCs w:val="24"/>
        </w:rPr>
        <w:t>. </w:t>
      </w:r>
    </w:p>
    <w:p w14:paraId="391F5349" w14:textId="2B101171" w:rsidR="005D2F3F" w:rsidRPr="006735CD" w:rsidRDefault="006735CD" w:rsidP="006735CD">
      <w:pPr>
        <w:spacing w:line="240" w:lineRule="auto"/>
        <w:ind w:left="851" w:hanging="567"/>
        <w:rPr>
          <w:szCs w:val="24"/>
        </w:rPr>
      </w:pPr>
      <w:r>
        <w:rPr>
          <w:szCs w:val="24"/>
        </w:rPr>
        <w:t xml:space="preserve">7.    </w:t>
      </w:r>
      <w:r w:rsidR="00BF43F7" w:rsidRPr="006735CD">
        <w:rPr>
          <w:szCs w:val="24"/>
        </w:rPr>
        <w:t xml:space="preserve">Główna Komisja Konkursowa </w:t>
      </w:r>
      <w:r w:rsidR="005D2F3F" w:rsidRPr="006735CD">
        <w:rPr>
          <w:szCs w:val="24"/>
        </w:rPr>
        <w:t>ma prawo do:</w:t>
      </w:r>
    </w:p>
    <w:p w14:paraId="01CAEA3F" w14:textId="21E583FD" w:rsidR="005D2F3F" w:rsidRPr="007256EF" w:rsidRDefault="003A0788" w:rsidP="003A0788">
      <w:pPr>
        <w:spacing w:line="240" w:lineRule="auto"/>
        <w:ind w:left="993" w:hanging="284"/>
        <w:rPr>
          <w:szCs w:val="24"/>
        </w:rPr>
      </w:pPr>
      <w:r>
        <w:rPr>
          <w:szCs w:val="24"/>
        </w:rPr>
        <w:t xml:space="preserve">a) </w:t>
      </w:r>
      <w:r w:rsidR="005D2F3F" w:rsidRPr="007256EF">
        <w:rPr>
          <w:szCs w:val="24"/>
        </w:rPr>
        <w:t xml:space="preserve">weryfikacji wyników </w:t>
      </w:r>
      <w:r w:rsidR="00BF43F7">
        <w:rPr>
          <w:szCs w:val="24"/>
        </w:rPr>
        <w:t xml:space="preserve">poprzednich etapów </w:t>
      </w:r>
      <w:r w:rsidR="00785556">
        <w:rPr>
          <w:szCs w:val="24"/>
        </w:rPr>
        <w:t>K</w:t>
      </w:r>
      <w:r w:rsidR="00FB0C30">
        <w:rPr>
          <w:szCs w:val="24"/>
        </w:rPr>
        <w:t>onkursu</w:t>
      </w:r>
      <w:r w:rsidR="005D2F3F" w:rsidRPr="007256EF">
        <w:rPr>
          <w:szCs w:val="24"/>
        </w:rPr>
        <w:t xml:space="preserve">, a w razie uchybień formalnych i błędów merytorycznych prawo zmiany decyzji w zakresie wystawionych </w:t>
      </w:r>
      <w:r w:rsidR="00FB0C30">
        <w:rPr>
          <w:szCs w:val="24"/>
        </w:rPr>
        <w:t>punktacji</w:t>
      </w:r>
      <w:r w:rsidR="005D2F3F" w:rsidRPr="007256EF">
        <w:rPr>
          <w:szCs w:val="24"/>
        </w:rPr>
        <w:t>,</w:t>
      </w:r>
    </w:p>
    <w:p w14:paraId="60891461" w14:textId="2CB6ECB7" w:rsidR="005D2F3F" w:rsidRDefault="003A0788" w:rsidP="003A0788">
      <w:pPr>
        <w:spacing w:line="240" w:lineRule="auto"/>
        <w:ind w:left="993" w:hanging="284"/>
        <w:rPr>
          <w:szCs w:val="24"/>
        </w:rPr>
      </w:pPr>
      <w:r>
        <w:rPr>
          <w:szCs w:val="24"/>
        </w:rPr>
        <w:t xml:space="preserve">b) </w:t>
      </w:r>
      <w:r w:rsidR="005D2F3F" w:rsidRPr="007256EF">
        <w:rPr>
          <w:szCs w:val="24"/>
        </w:rPr>
        <w:t xml:space="preserve">wykluczenia uczestników z udziału w </w:t>
      </w:r>
      <w:r w:rsidR="00785556">
        <w:rPr>
          <w:szCs w:val="24"/>
        </w:rPr>
        <w:t>K</w:t>
      </w:r>
      <w:r w:rsidR="00FB0C30">
        <w:rPr>
          <w:szCs w:val="24"/>
        </w:rPr>
        <w:t>onkurs</w:t>
      </w:r>
      <w:r w:rsidR="00DA2C8B">
        <w:rPr>
          <w:szCs w:val="24"/>
        </w:rPr>
        <w:t>ie</w:t>
      </w:r>
      <w:r w:rsidR="005D2F3F" w:rsidRPr="007256EF">
        <w:rPr>
          <w:szCs w:val="24"/>
        </w:rPr>
        <w:t xml:space="preserve"> w razie złamania </w:t>
      </w:r>
      <w:r w:rsidR="002875C9">
        <w:rPr>
          <w:szCs w:val="24"/>
        </w:rPr>
        <w:t>R</w:t>
      </w:r>
      <w:r w:rsidR="005D2F3F" w:rsidRPr="007256EF">
        <w:rPr>
          <w:szCs w:val="24"/>
        </w:rPr>
        <w:t xml:space="preserve">egulaminu </w:t>
      </w:r>
      <w:r w:rsidR="00DA2C8B">
        <w:rPr>
          <w:szCs w:val="24"/>
        </w:rPr>
        <w:t>K</w:t>
      </w:r>
      <w:r w:rsidR="00FB0C30">
        <w:rPr>
          <w:szCs w:val="24"/>
        </w:rPr>
        <w:t>onkursu</w:t>
      </w:r>
      <w:r w:rsidR="005D2F3F" w:rsidRPr="007256EF">
        <w:rPr>
          <w:szCs w:val="24"/>
        </w:rPr>
        <w:t>.</w:t>
      </w:r>
    </w:p>
    <w:p w14:paraId="05DFAE80" w14:textId="4C194C26" w:rsidR="00BF43F7" w:rsidRPr="006735CD" w:rsidRDefault="006735CD" w:rsidP="006735CD">
      <w:pPr>
        <w:spacing w:line="240" w:lineRule="auto"/>
        <w:ind w:left="360"/>
        <w:rPr>
          <w:szCs w:val="24"/>
        </w:rPr>
      </w:pPr>
      <w:r>
        <w:rPr>
          <w:szCs w:val="24"/>
        </w:rPr>
        <w:t xml:space="preserve">8. </w:t>
      </w:r>
      <w:r w:rsidR="00BF43F7" w:rsidRPr="006735CD">
        <w:rPr>
          <w:szCs w:val="24"/>
        </w:rPr>
        <w:t>Decyzje Komisji są ostateczne.</w:t>
      </w:r>
    </w:p>
    <w:p w14:paraId="71362622" w14:textId="77777777" w:rsidR="00B809ED" w:rsidRPr="00BF43F7" w:rsidRDefault="00B809ED" w:rsidP="00B809ED">
      <w:pPr>
        <w:pStyle w:val="Akapitzlist"/>
        <w:spacing w:line="240" w:lineRule="auto"/>
        <w:rPr>
          <w:szCs w:val="24"/>
        </w:rPr>
      </w:pPr>
    </w:p>
    <w:p w14:paraId="4561EB0D" w14:textId="5B8220C8" w:rsidR="005D2F3F" w:rsidRDefault="009F1278" w:rsidP="003A0788">
      <w:pPr>
        <w:spacing w:line="240" w:lineRule="auto"/>
        <w:jc w:val="center"/>
        <w:rPr>
          <w:b/>
          <w:bCs/>
          <w:szCs w:val="24"/>
        </w:rPr>
      </w:pPr>
      <w:r w:rsidRPr="009F1278">
        <w:rPr>
          <w:b/>
          <w:bCs/>
          <w:szCs w:val="24"/>
        </w:rPr>
        <w:t>Okręgowa</w:t>
      </w:r>
      <w:r w:rsidR="005D2F3F" w:rsidRPr="009F1278">
        <w:rPr>
          <w:b/>
          <w:bCs/>
          <w:szCs w:val="24"/>
        </w:rPr>
        <w:t> </w:t>
      </w:r>
      <w:r w:rsidR="003A0788">
        <w:rPr>
          <w:b/>
          <w:bCs/>
          <w:szCs w:val="24"/>
        </w:rPr>
        <w:t>Komisja Konkursowa</w:t>
      </w:r>
    </w:p>
    <w:p w14:paraId="2A307E1C" w14:textId="77777777" w:rsidR="003A0788" w:rsidRPr="009F1278" w:rsidRDefault="003A0788" w:rsidP="003A0788">
      <w:pPr>
        <w:spacing w:line="240" w:lineRule="auto"/>
        <w:jc w:val="center"/>
        <w:rPr>
          <w:b/>
          <w:szCs w:val="24"/>
        </w:rPr>
      </w:pPr>
    </w:p>
    <w:p w14:paraId="58831F92" w14:textId="4498A225" w:rsidR="00CC35D2" w:rsidRPr="00CC35D2" w:rsidRDefault="00031D03" w:rsidP="003A0788">
      <w:pPr>
        <w:numPr>
          <w:ilvl w:val="0"/>
          <w:numId w:val="25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Senator, który przystąpił do organizacji </w:t>
      </w:r>
      <w:r w:rsidR="00785556">
        <w:rPr>
          <w:szCs w:val="24"/>
        </w:rPr>
        <w:t>K</w:t>
      </w:r>
      <w:r w:rsidR="00FB0C30">
        <w:rPr>
          <w:szCs w:val="24"/>
        </w:rPr>
        <w:t>onkursu</w:t>
      </w:r>
      <w:r w:rsidRPr="005D2F3F">
        <w:rPr>
          <w:szCs w:val="24"/>
        </w:rPr>
        <w:t xml:space="preserve"> </w:t>
      </w:r>
      <w:r w:rsidR="005D2F3F" w:rsidRPr="005D2F3F">
        <w:rPr>
          <w:szCs w:val="24"/>
        </w:rPr>
        <w:t xml:space="preserve">powołuje </w:t>
      </w:r>
      <w:r w:rsidRPr="005D2F3F">
        <w:rPr>
          <w:szCs w:val="24"/>
        </w:rPr>
        <w:t>Komi</w:t>
      </w:r>
      <w:r w:rsidR="009F1278">
        <w:rPr>
          <w:szCs w:val="24"/>
        </w:rPr>
        <w:t>sję</w:t>
      </w:r>
      <w:r w:rsidRPr="005D2F3F">
        <w:rPr>
          <w:szCs w:val="24"/>
        </w:rPr>
        <w:t xml:space="preserve"> Okręgow</w:t>
      </w:r>
      <w:r w:rsidR="009F1278">
        <w:rPr>
          <w:szCs w:val="24"/>
        </w:rPr>
        <w:t>ą</w:t>
      </w:r>
      <w:r w:rsidR="00CC35D2">
        <w:rPr>
          <w:szCs w:val="24"/>
        </w:rPr>
        <w:t>.</w:t>
      </w:r>
      <w:r>
        <w:rPr>
          <w:szCs w:val="24"/>
        </w:rPr>
        <w:t xml:space="preserve"> </w:t>
      </w:r>
      <w:r w:rsidR="00785556">
        <w:rPr>
          <w:szCs w:val="24"/>
        </w:rPr>
        <w:br/>
      </w:r>
      <w:r w:rsidR="00CC35D2">
        <w:rPr>
          <w:szCs w:val="24"/>
        </w:rPr>
        <w:t xml:space="preserve">W skład </w:t>
      </w:r>
      <w:r w:rsidR="006735CD">
        <w:rPr>
          <w:szCs w:val="24"/>
        </w:rPr>
        <w:t xml:space="preserve">przynajmniej </w:t>
      </w:r>
      <w:r w:rsidR="00CC35D2">
        <w:rPr>
          <w:szCs w:val="24"/>
        </w:rPr>
        <w:t xml:space="preserve">3-osobowej </w:t>
      </w:r>
      <w:r w:rsidR="00785556">
        <w:rPr>
          <w:szCs w:val="24"/>
        </w:rPr>
        <w:t>K</w:t>
      </w:r>
      <w:r w:rsidR="00CC35D2">
        <w:rPr>
          <w:szCs w:val="24"/>
        </w:rPr>
        <w:t xml:space="preserve">omisji wchodzi przynajmniej jeden nauczyciel historii/WOS. Komisja wyłania ze swojego grona </w:t>
      </w:r>
      <w:r w:rsidR="00785556">
        <w:rPr>
          <w:szCs w:val="24"/>
        </w:rPr>
        <w:t>P</w:t>
      </w:r>
      <w:r w:rsidR="00CC35D2">
        <w:rPr>
          <w:szCs w:val="24"/>
        </w:rPr>
        <w:t>rzewodniczącego Komisji</w:t>
      </w:r>
      <w:r w:rsidR="006735CD">
        <w:rPr>
          <w:szCs w:val="24"/>
        </w:rPr>
        <w:t>.</w:t>
      </w:r>
    </w:p>
    <w:p w14:paraId="395F19AD" w14:textId="2E913E62" w:rsidR="005D2F3F" w:rsidRPr="005D2F3F" w:rsidRDefault="005D2F3F" w:rsidP="003A0788">
      <w:pPr>
        <w:numPr>
          <w:ilvl w:val="0"/>
          <w:numId w:val="26"/>
        </w:numPr>
        <w:spacing w:line="240" w:lineRule="auto"/>
        <w:jc w:val="both"/>
        <w:rPr>
          <w:szCs w:val="24"/>
        </w:rPr>
      </w:pPr>
      <w:r w:rsidRPr="005D2F3F">
        <w:rPr>
          <w:szCs w:val="24"/>
        </w:rPr>
        <w:t xml:space="preserve">Obszar działalności </w:t>
      </w:r>
      <w:r w:rsidR="009F1278" w:rsidRPr="005D2F3F">
        <w:rPr>
          <w:szCs w:val="24"/>
        </w:rPr>
        <w:t>Komi</w:t>
      </w:r>
      <w:r w:rsidR="009F1278">
        <w:rPr>
          <w:szCs w:val="24"/>
        </w:rPr>
        <w:t>sji</w:t>
      </w:r>
      <w:r w:rsidR="009F1278" w:rsidRPr="005D2F3F">
        <w:rPr>
          <w:szCs w:val="24"/>
        </w:rPr>
        <w:t xml:space="preserve"> Okręgow</w:t>
      </w:r>
      <w:r w:rsidR="009F1278">
        <w:rPr>
          <w:szCs w:val="24"/>
        </w:rPr>
        <w:t>ej</w:t>
      </w:r>
      <w:r w:rsidR="009F1278" w:rsidRPr="005D2F3F">
        <w:rPr>
          <w:szCs w:val="24"/>
        </w:rPr>
        <w:t xml:space="preserve"> </w:t>
      </w:r>
      <w:r w:rsidRPr="005D2F3F">
        <w:rPr>
          <w:szCs w:val="24"/>
        </w:rPr>
        <w:t xml:space="preserve">pokrywa się z granicami </w:t>
      </w:r>
      <w:r w:rsidR="00031D03">
        <w:rPr>
          <w:szCs w:val="24"/>
        </w:rPr>
        <w:t xml:space="preserve">okręgu wyborczego senatora, który przystąpił do organizacji </w:t>
      </w:r>
      <w:r w:rsidR="00785556">
        <w:rPr>
          <w:szCs w:val="24"/>
        </w:rPr>
        <w:t>K</w:t>
      </w:r>
      <w:r w:rsidR="00031D03">
        <w:rPr>
          <w:szCs w:val="24"/>
        </w:rPr>
        <w:t>onkursu</w:t>
      </w:r>
      <w:r w:rsidRPr="005D2F3F">
        <w:rPr>
          <w:szCs w:val="24"/>
        </w:rPr>
        <w:t>. </w:t>
      </w:r>
      <w:r w:rsidR="00031D03">
        <w:rPr>
          <w:szCs w:val="24"/>
        </w:rPr>
        <w:t>W szczególnych przypadkach o</w:t>
      </w:r>
      <w:r w:rsidR="00031D03" w:rsidRPr="005D2F3F">
        <w:rPr>
          <w:szCs w:val="24"/>
        </w:rPr>
        <w:t xml:space="preserve">bszar działalności </w:t>
      </w:r>
      <w:r w:rsidR="009F1278" w:rsidRPr="005D2F3F">
        <w:rPr>
          <w:szCs w:val="24"/>
        </w:rPr>
        <w:t>Komi</w:t>
      </w:r>
      <w:r w:rsidR="009F1278">
        <w:rPr>
          <w:szCs w:val="24"/>
        </w:rPr>
        <w:t>sji</w:t>
      </w:r>
      <w:r w:rsidR="009F1278" w:rsidRPr="005D2F3F">
        <w:rPr>
          <w:szCs w:val="24"/>
        </w:rPr>
        <w:t xml:space="preserve"> Okręgow</w:t>
      </w:r>
      <w:r w:rsidR="009F1278">
        <w:rPr>
          <w:szCs w:val="24"/>
        </w:rPr>
        <w:t xml:space="preserve">ej </w:t>
      </w:r>
      <w:r w:rsidR="00031D03">
        <w:rPr>
          <w:szCs w:val="24"/>
        </w:rPr>
        <w:t xml:space="preserve">może obejmować szkoły z </w:t>
      </w:r>
      <w:r w:rsidR="00FB0C30">
        <w:rPr>
          <w:szCs w:val="24"/>
        </w:rPr>
        <w:t xml:space="preserve">ościennych </w:t>
      </w:r>
      <w:r w:rsidR="00031D03">
        <w:rPr>
          <w:szCs w:val="24"/>
        </w:rPr>
        <w:t xml:space="preserve">okręgów wyborczych senatorów, którzy nie </w:t>
      </w:r>
      <w:r w:rsidR="009F1278">
        <w:rPr>
          <w:szCs w:val="24"/>
        </w:rPr>
        <w:t xml:space="preserve">przystąpili do organizacji </w:t>
      </w:r>
      <w:r w:rsidR="00FB0C30">
        <w:rPr>
          <w:szCs w:val="24"/>
        </w:rPr>
        <w:t>konkursu</w:t>
      </w:r>
      <w:r w:rsidR="009F1278">
        <w:rPr>
          <w:szCs w:val="24"/>
        </w:rPr>
        <w:t>.</w:t>
      </w:r>
      <w:r w:rsidR="00031D03">
        <w:rPr>
          <w:szCs w:val="24"/>
        </w:rPr>
        <w:t xml:space="preserve"> </w:t>
      </w:r>
    </w:p>
    <w:p w14:paraId="1068E26F" w14:textId="15130062" w:rsidR="005D2F3F" w:rsidRPr="005D2F3F" w:rsidRDefault="005D2F3F" w:rsidP="003A0788">
      <w:pPr>
        <w:numPr>
          <w:ilvl w:val="0"/>
          <w:numId w:val="27"/>
        </w:numPr>
        <w:spacing w:line="240" w:lineRule="auto"/>
        <w:jc w:val="both"/>
        <w:rPr>
          <w:szCs w:val="24"/>
        </w:rPr>
      </w:pPr>
      <w:r w:rsidRPr="005D2F3F">
        <w:rPr>
          <w:szCs w:val="24"/>
        </w:rPr>
        <w:t xml:space="preserve">Pracami </w:t>
      </w:r>
      <w:r w:rsidR="009F1278" w:rsidRPr="005D2F3F">
        <w:rPr>
          <w:szCs w:val="24"/>
        </w:rPr>
        <w:t>Komi</w:t>
      </w:r>
      <w:r w:rsidR="009F1278">
        <w:rPr>
          <w:szCs w:val="24"/>
        </w:rPr>
        <w:t>sji</w:t>
      </w:r>
      <w:r w:rsidR="009F1278" w:rsidRPr="005D2F3F">
        <w:rPr>
          <w:szCs w:val="24"/>
        </w:rPr>
        <w:t xml:space="preserve"> Okręgow</w:t>
      </w:r>
      <w:r w:rsidR="009F1278">
        <w:rPr>
          <w:szCs w:val="24"/>
        </w:rPr>
        <w:t>ej</w:t>
      </w:r>
      <w:r w:rsidR="009F1278" w:rsidRPr="005D2F3F">
        <w:rPr>
          <w:szCs w:val="24"/>
        </w:rPr>
        <w:t xml:space="preserve"> </w:t>
      </w:r>
      <w:r w:rsidRPr="005D2F3F">
        <w:rPr>
          <w:szCs w:val="24"/>
        </w:rPr>
        <w:t xml:space="preserve">kieruje </w:t>
      </w:r>
      <w:r w:rsidR="00785556">
        <w:rPr>
          <w:szCs w:val="24"/>
        </w:rPr>
        <w:t>P</w:t>
      </w:r>
      <w:r w:rsidRPr="005D2F3F">
        <w:rPr>
          <w:szCs w:val="24"/>
        </w:rPr>
        <w:t>rzewodniczący. </w:t>
      </w:r>
    </w:p>
    <w:p w14:paraId="22C374F9" w14:textId="77777777" w:rsidR="005D2F3F" w:rsidRPr="005D2F3F" w:rsidRDefault="005D2F3F" w:rsidP="003A0788">
      <w:pPr>
        <w:numPr>
          <w:ilvl w:val="0"/>
          <w:numId w:val="29"/>
        </w:numPr>
        <w:spacing w:line="240" w:lineRule="auto"/>
        <w:jc w:val="both"/>
        <w:rPr>
          <w:szCs w:val="24"/>
        </w:rPr>
      </w:pPr>
      <w:r w:rsidRPr="005D2F3F">
        <w:rPr>
          <w:szCs w:val="24"/>
        </w:rPr>
        <w:t>Decyzje zapadają zwykłą większością głosów. </w:t>
      </w:r>
    </w:p>
    <w:p w14:paraId="3F6B3439" w14:textId="77777777" w:rsidR="005D2F3F" w:rsidRPr="005D2F3F" w:rsidRDefault="005D2F3F" w:rsidP="003A0788">
      <w:pPr>
        <w:numPr>
          <w:ilvl w:val="0"/>
          <w:numId w:val="30"/>
        </w:numPr>
        <w:spacing w:line="240" w:lineRule="auto"/>
        <w:jc w:val="both"/>
        <w:rPr>
          <w:szCs w:val="24"/>
        </w:rPr>
      </w:pPr>
      <w:r w:rsidRPr="005D2F3F">
        <w:rPr>
          <w:szCs w:val="24"/>
        </w:rPr>
        <w:t xml:space="preserve">Do zadań </w:t>
      </w:r>
      <w:r w:rsidR="009F1278" w:rsidRPr="005D2F3F">
        <w:rPr>
          <w:szCs w:val="24"/>
        </w:rPr>
        <w:t>Komi</w:t>
      </w:r>
      <w:r w:rsidR="009F1278">
        <w:rPr>
          <w:szCs w:val="24"/>
        </w:rPr>
        <w:t>sji</w:t>
      </w:r>
      <w:r w:rsidR="009F1278" w:rsidRPr="005D2F3F">
        <w:rPr>
          <w:szCs w:val="24"/>
        </w:rPr>
        <w:t xml:space="preserve"> Okręgow</w:t>
      </w:r>
      <w:r w:rsidR="009F1278">
        <w:rPr>
          <w:szCs w:val="24"/>
        </w:rPr>
        <w:t>ej</w:t>
      </w:r>
      <w:r w:rsidR="009F1278" w:rsidRPr="005D2F3F">
        <w:rPr>
          <w:szCs w:val="24"/>
        </w:rPr>
        <w:t xml:space="preserve"> </w:t>
      </w:r>
      <w:r w:rsidRPr="005D2F3F">
        <w:rPr>
          <w:szCs w:val="24"/>
        </w:rPr>
        <w:t>należą:</w:t>
      </w:r>
    </w:p>
    <w:p w14:paraId="0EBF384A" w14:textId="15026DB8" w:rsidR="00CC35D2" w:rsidRDefault="00085995" w:rsidP="003A0788">
      <w:pPr>
        <w:spacing w:line="240" w:lineRule="auto"/>
        <w:ind w:left="993" w:hanging="284"/>
        <w:jc w:val="both"/>
        <w:rPr>
          <w:szCs w:val="24"/>
        </w:rPr>
      </w:pPr>
      <w:r>
        <w:rPr>
          <w:szCs w:val="24"/>
        </w:rPr>
        <w:t xml:space="preserve">a) </w:t>
      </w:r>
      <w:r w:rsidR="00CC35D2">
        <w:rPr>
          <w:szCs w:val="24"/>
        </w:rPr>
        <w:t xml:space="preserve">popularyzacja konkursu w okręgu działania </w:t>
      </w:r>
      <w:r w:rsidR="00785556">
        <w:rPr>
          <w:szCs w:val="24"/>
        </w:rPr>
        <w:t>K</w:t>
      </w:r>
      <w:r w:rsidR="00CC35D2">
        <w:rPr>
          <w:szCs w:val="24"/>
        </w:rPr>
        <w:t>omisji.</w:t>
      </w:r>
    </w:p>
    <w:p w14:paraId="58DF3098" w14:textId="47470B32" w:rsidR="005D2F3F" w:rsidRDefault="00085995" w:rsidP="003A0788">
      <w:pPr>
        <w:spacing w:line="240" w:lineRule="auto"/>
        <w:ind w:left="993" w:hanging="284"/>
        <w:jc w:val="both"/>
        <w:rPr>
          <w:szCs w:val="24"/>
        </w:rPr>
      </w:pPr>
      <w:r>
        <w:rPr>
          <w:szCs w:val="24"/>
        </w:rPr>
        <w:t xml:space="preserve">b) </w:t>
      </w:r>
      <w:r w:rsidR="005D2F3F" w:rsidRPr="005D2F3F">
        <w:rPr>
          <w:szCs w:val="24"/>
        </w:rPr>
        <w:t xml:space="preserve">nadzór organizacyjny i merytoryczny nad I </w:t>
      </w:r>
      <w:r w:rsidR="00742A21">
        <w:rPr>
          <w:szCs w:val="24"/>
        </w:rPr>
        <w:t>etapem</w:t>
      </w:r>
      <w:r w:rsidR="005D2F3F" w:rsidRPr="005D2F3F">
        <w:rPr>
          <w:szCs w:val="24"/>
        </w:rPr>
        <w:t>,</w:t>
      </w:r>
    </w:p>
    <w:p w14:paraId="05581C87" w14:textId="7268BA42" w:rsidR="00927B1D" w:rsidRPr="00927B1D" w:rsidRDefault="00085995" w:rsidP="003A0788">
      <w:pPr>
        <w:spacing w:line="240" w:lineRule="auto"/>
        <w:ind w:left="993" w:hanging="284"/>
        <w:jc w:val="both"/>
        <w:rPr>
          <w:szCs w:val="24"/>
        </w:rPr>
      </w:pPr>
      <w:r>
        <w:rPr>
          <w:szCs w:val="24"/>
        </w:rPr>
        <w:t xml:space="preserve">c) </w:t>
      </w:r>
      <w:r w:rsidR="00927B1D" w:rsidRPr="00927B1D">
        <w:rPr>
          <w:szCs w:val="24"/>
        </w:rPr>
        <w:t>przesłanie na adres</w:t>
      </w:r>
      <w:r w:rsidR="00927B1D">
        <w:rPr>
          <w:szCs w:val="24"/>
        </w:rPr>
        <w:t>y e-mailowe zgłoszonych szkół</w:t>
      </w:r>
      <w:r w:rsidR="00927B1D" w:rsidRPr="00927B1D">
        <w:rPr>
          <w:szCs w:val="24"/>
        </w:rPr>
        <w:t xml:space="preserve"> pytań konkursowych </w:t>
      </w:r>
      <w:r w:rsidR="00FB0C30">
        <w:rPr>
          <w:szCs w:val="24"/>
        </w:rPr>
        <w:t xml:space="preserve">do </w:t>
      </w:r>
      <w:r w:rsidR="00FB0C30" w:rsidRPr="00927B1D">
        <w:rPr>
          <w:szCs w:val="24"/>
        </w:rPr>
        <w:t xml:space="preserve">I </w:t>
      </w:r>
      <w:r w:rsidR="00927B1D" w:rsidRPr="00927B1D">
        <w:rPr>
          <w:szCs w:val="24"/>
        </w:rPr>
        <w:t xml:space="preserve">etapu na dzień przed </w:t>
      </w:r>
      <w:r w:rsidR="00927B1D">
        <w:rPr>
          <w:szCs w:val="24"/>
        </w:rPr>
        <w:t>tym etapem</w:t>
      </w:r>
      <w:r>
        <w:rPr>
          <w:szCs w:val="24"/>
        </w:rPr>
        <w:t>,</w:t>
      </w:r>
    </w:p>
    <w:p w14:paraId="204B0A56" w14:textId="0D8537D6" w:rsidR="009F1278" w:rsidRDefault="00085995" w:rsidP="003A0788">
      <w:pPr>
        <w:spacing w:line="240" w:lineRule="auto"/>
        <w:ind w:left="993" w:hanging="284"/>
        <w:jc w:val="both"/>
        <w:rPr>
          <w:szCs w:val="24"/>
        </w:rPr>
      </w:pPr>
      <w:r>
        <w:rPr>
          <w:szCs w:val="24"/>
        </w:rPr>
        <w:lastRenderedPageBreak/>
        <w:t xml:space="preserve">d) </w:t>
      </w:r>
      <w:r w:rsidR="009F1278" w:rsidRPr="005D2F3F">
        <w:rPr>
          <w:szCs w:val="24"/>
        </w:rPr>
        <w:t xml:space="preserve">przygotowanie </w:t>
      </w:r>
      <w:r w:rsidR="009F1278" w:rsidRPr="00085995">
        <w:rPr>
          <w:szCs w:val="24"/>
        </w:rPr>
        <w:t>protokołu/arkusza sprawozdawczego</w:t>
      </w:r>
      <w:r w:rsidR="009F1278" w:rsidRPr="005D2F3F">
        <w:rPr>
          <w:szCs w:val="24"/>
        </w:rPr>
        <w:t>, który Komi</w:t>
      </w:r>
      <w:r w:rsidR="009F1278">
        <w:rPr>
          <w:szCs w:val="24"/>
        </w:rPr>
        <w:t>sja</w:t>
      </w:r>
      <w:r w:rsidR="009F1278" w:rsidRPr="005D2F3F">
        <w:rPr>
          <w:szCs w:val="24"/>
        </w:rPr>
        <w:t xml:space="preserve"> Okręgow</w:t>
      </w:r>
      <w:r w:rsidR="009F1278">
        <w:rPr>
          <w:szCs w:val="24"/>
        </w:rPr>
        <w:t>a</w:t>
      </w:r>
      <w:r w:rsidR="009F1278" w:rsidRPr="005D2F3F">
        <w:rPr>
          <w:szCs w:val="24"/>
        </w:rPr>
        <w:t xml:space="preserve"> przekazuje do </w:t>
      </w:r>
      <w:r w:rsidR="009F1278" w:rsidRPr="007256EF">
        <w:rPr>
          <w:szCs w:val="24"/>
        </w:rPr>
        <w:t>Główn</w:t>
      </w:r>
      <w:r w:rsidR="009F1278">
        <w:rPr>
          <w:szCs w:val="24"/>
        </w:rPr>
        <w:t>ej</w:t>
      </w:r>
      <w:r w:rsidR="009F1278" w:rsidRPr="007256EF">
        <w:rPr>
          <w:szCs w:val="24"/>
        </w:rPr>
        <w:t xml:space="preserve"> Komisj</w:t>
      </w:r>
      <w:r w:rsidR="009F1278">
        <w:rPr>
          <w:szCs w:val="24"/>
        </w:rPr>
        <w:t>i</w:t>
      </w:r>
      <w:r w:rsidR="009F1278" w:rsidRPr="007256EF">
        <w:rPr>
          <w:szCs w:val="24"/>
        </w:rPr>
        <w:t xml:space="preserve"> Konkursow</w:t>
      </w:r>
      <w:r w:rsidR="009F1278">
        <w:rPr>
          <w:szCs w:val="24"/>
        </w:rPr>
        <w:t>ej</w:t>
      </w:r>
      <w:r w:rsidR="009F1278" w:rsidRPr="007256EF">
        <w:rPr>
          <w:szCs w:val="24"/>
        </w:rPr>
        <w:t xml:space="preserve"> </w:t>
      </w:r>
      <w:r w:rsidR="009F1278" w:rsidRPr="005D2F3F">
        <w:rPr>
          <w:szCs w:val="24"/>
        </w:rPr>
        <w:t xml:space="preserve">wraz z załącznikami (prace </w:t>
      </w:r>
      <w:r w:rsidR="009F1278">
        <w:rPr>
          <w:szCs w:val="24"/>
        </w:rPr>
        <w:t>pisemne oraz oświadczenia</w:t>
      </w:r>
      <w:r w:rsidR="009F1278" w:rsidRPr="005D2F3F">
        <w:rPr>
          <w:szCs w:val="24"/>
        </w:rPr>
        <w:t xml:space="preserve"> o zgodzie na przetwarzanie danych uczestnika)</w:t>
      </w:r>
    </w:p>
    <w:p w14:paraId="79D84DEB" w14:textId="1D86772F" w:rsidR="005D2F3F" w:rsidRPr="005D2F3F" w:rsidRDefault="00085995" w:rsidP="003A0788">
      <w:pPr>
        <w:spacing w:line="240" w:lineRule="auto"/>
        <w:ind w:left="993" w:hanging="284"/>
        <w:jc w:val="both"/>
        <w:rPr>
          <w:szCs w:val="24"/>
        </w:rPr>
      </w:pPr>
      <w:r>
        <w:rPr>
          <w:szCs w:val="24"/>
        </w:rPr>
        <w:t xml:space="preserve">e) </w:t>
      </w:r>
      <w:r w:rsidR="005D2F3F" w:rsidRPr="005D2F3F">
        <w:rPr>
          <w:szCs w:val="24"/>
        </w:rPr>
        <w:t xml:space="preserve">opieka </w:t>
      </w:r>
      <w:r w:rsidR="00031D03">
        <w:rPr>
          <w:szCs w:val="24"/>
        </w:rPr>
        <w:t xml:space="preserve">naukowa i </w:t>
      </w:r>
      <w:r w:rsidR="005D2F3F" w:rsidRPr="005D2F3F">
        <w:rPr>
          <w:szCs w:val="24"/>
        </w:rPr>
        <w:t xml:space="preserve">organizacyjna nad kandydatami zakwalifikowanymi do </w:t>
      </w:r>
      <w:r w:rsidR="00742A21">
        <w:rPr>
          <w:szCs w:val="24"/>
        </w:rPr>
        <w:t>etapu ogólnopolskiego</w:t>
      </w:r>
      <w:r w:rsidR="005D2F3F" w:rsidRPr="005D2F3F">
        <w:rPr>
          <w:szCs w:val="24"/>
        </w:rPr>
        <w:t>,</w:t>
      </w:r>
    </w:p>
    <w:p w14:paraId="7A3237EA" w14:textId="5976282D" w:rsidR="005D2F3F" w:rsidRPr="005D2F3F" w:rsidRDefault="00085995" w:rsidP="003A0788">
      <w:pPr>
        <w:spacing w:line="240" w:lineRule="auto"/>
        <w:ind w:left="993" w:hanging="284"/>
        <w:jc w:val="both"/>
        <w:rPr>
          <w:szCs w:val="24"/>
        </w:rPr>
      </w:pPr>
      <w:r>
        <w:rPr>
          <w:szCs w:val="24"/>
        </w:rPr>
        <w:t xml:space="preserve">f) </w:t>
      </w:r>
      <w:r w:rsidR="005D2F3F" w:rsidRPr="005D2F3F">
        <w:rPr>
          <w:szCs w:val="24"/>
        </w:rPr>
        <w:t xml:space="preserve">prowadzenie i przechowywanie dokumentacji związanej z realizacją </w:t>
      </w:r>
      <w:r w:rsidR="00742A21">
        <w:rPr>
          <w:szCs w:val="24"/>
        </w:rPr>
        <w:t>konkursu</w:t>
      </w:r>
      <w:r w:rsidR="005D2F3F" w:rsidRPr="005D2F3F">
        <w:rPr>
          <w:szCs w:val="24"/>
        </w:rPr>
        <w:t>,</w:t>
      </w:r>
    </w:p>
    <w:p w14:paraId="73129671" w14:textId="2DF6CFC9" w:rsidR="004C4698" w:rsidRDefault="00085995" w:rsidP="004C4698">
      <w:pPr>
        <w:spacing w:line="240" w:lineRule="auto"/>
        <w:ind w:left="993" w:hanging="284"/>
        <w:jc w:val="both"/>
        <w:rPr>
          <w:szCs w:val="24"/>
        </w:rPr>
      </w:pPr>
      <w:r>
        <w:rPr>
          <w:szCs w:val="24"/>
        </w:rPr>
        <w:t xml:space="preserve">g) </w:t>
      </w:r>
      <w:r w:rsidR="005D2F3F" w:rsidRPr="005D2F3F">
        <w:rPr>
          <w:szCs w:val="24"/>
        </w:rPr>
        <w:t xml:space="preserve">komunikacja z uczestnikami wszystkich etapów </w:t>
      </w:r>
      <w:r w:rsidR="00FB0C30">
        <w:rPr>
          <w:szCs w:val="24"/>
        </w:rPr>
        <w:t>konkursu</w:t>
      </w:r>
      <w:r w:rsidR="005D2F3F" w:rsidRPr="005D2F3F">
        <w:rPr>
          <w:szCs w:val="24"/>
        </w:rPr>
        <w:t xml:space="preserve"> z danego okręgu</w:t>
      </w:r>
      <w:r>
        <w:rPr>
          <w:szCs w:val="24"/>
        </w:rPr>
        <w:t>,</w:t>
      </w:r>
      <w:r w:rsidR="004C4698">
        <w:rPr>
          <w:szCs w:val="24"/>
        </w:rPr>
        <w:t xml:space="preserve"> </w:t>
      </w:r>
    </w:p>
    <w:p w14:paraId="240D4EED" w14:textId="1937F593" w:rsidR="00085995" w:rsidRDefault="004C4698" w:rsidP="004C4698">
      <w:pPr>
        <w:spacing w:line="240" w:lineRule="auto"/>
        <w:ind w:left="993" w:hanging="284"/>
        <w:jc w:val="both"/>
        <w:rPr>
          <w:szCs w:val="24"/>
        </w:rPr>
      </w:pPr>
      <w:r>
        <w:rPr>
          <w:szCs w:val="24"/>
        </w:rPr>
        <w:t>h)</w:t>
      </w:r>
      <w:r w:rsidR="00FB0C30">
        <w:rPr>
          <w:szCs w:val="24"/>
        </w:rPr>
        <w:t xml:space="preserve"> </w:t>
      </w:r>
      <w:r w:rsidR="00085995">
        <w:rPr>
          <w:szCs w:val="24"/>
        </w:rPr>
        <w:t xml:space="preserve">zapewnienie warunków do przeprowadzenia okręgowego etapu </w:t>
      </w:r>
      <w:r w:rsidR="00463813">
        <w:rPr>
          <w:szCs w:val="24"/>
        </w:rPr>
        <w:t>Konkurs</w:t>
      </w:r>
      <w:r w:rsidR="00085995">
        <w:rPr>
          <w:szCs w:val="24"/>
        </w:rPr>
        <w:t>u, organizacja i kontrola przebiegu tego etapu</w:t>
      </w:r>
      <w:r w:rsidR="00FB0C30">
        <w:rPr>
          <w:szCs w:val="24"/>
        </w:rPr>
        <w:t>.</w:t>
      </w:r>
    </w:p>
    <w:p w14:paraId="28BDA086" w14:textId="77777777" w:rsidR="00742A21" w:rsidRDefault="00742A21" w:rsidP="003A0788">
      <w:pPr>
        <w:spacing w:line="240" w:lineRule="auto"/>
        <w:jc w:val="both"/>
        <w:rPr>
          <w:b/>
          <w:bCs/>
          <w:szCs w:val="24"/>
        </w:rPr>
      </w:pPr>
    </w:p>
    <w:p w14:paraId="0DC4042F" w14:textId="77777777" w:rsidR="00742A21" w:rsidRDefault="00742A21" w:rsidP="00702D6C">
      <w:pPr>
        <w:spacing w:line="240" w:lineRule="auto"/>
        <w:jc w:val="center"/>
        <w:rPr>
          <w:b/>
          <w:bCs/>
          <w:szCs w:val="24"/>
        </w:rPr>
      </w:pPr>
    </w:p>
    <w:p w14:paraId="33E127D6" w14:textId="77777777" w:rsidR="00742A21" w:rsidRDefault="00742A21" w:rsidP="00702D6C">
      <w:pPr>
        <w:spacing w:line="240" w:lineRule="auto"/>
        <w:jc w:val="center"/>
        <w:rPr>
          <w:b/>
          <w:bCs/>
          <w:szCs w:val="24"/>
        </w:rPr>
      </w:pPr>
    </w:p>
    <w:p w14:paraId="5FC20F63" w14:textId="2BA935C6" w:rsidR="005D2F3F" w:rsidRDefault="00702D6C" w:rsidP="003A0788">
      <w:pPr>
        <w:spacing w:line="240" w:lineRule="auto"/>
        <w:jc w:val="center"/>
        <w:rPr>
          <w:b/>
          <w:szCs w:val="24"/>
        </w:rPr>
      </w:pPr>
      <w:r w:rsidRPr="009F1278">
        <w:rPr>
          <w:b/>
          <w:szCs w:val="24"/>
        </w:rPr>
        <w:t>Szkolna Komisja Konkursowa</w:t>
      </w:r>
    </w:p>
    <w:p w14:paraId="1580CA25" w14:textId="77777777" w:rsidR="003A0788" w:rsidRPr="009F1278" w:rsidRDefault="003A0788" w:rsidP="003A0788">
      <w:pPr>
        <w:spacing w:line="240" w:lineRule="auto"/>
        <w:jc w:val="center"/>
        <w:rPr>
          <w:b/>
          <w:szCs w:val="24"/>
        </w:rPr>
      </w:pPr>
    </w:p>
    <w:p w14:paraId="32D53038" w14:textId="36DBB46D" w:rsidR="005D2F3F" w:rsidRPr="005D2F3F" w:rsidRDefault="005D2F3F" w:rsidP="003A0788">
      <w:pPr>
        <w:numPr>
          <w:ilvl w:val="0"/>
          <w:numId w:val="32"/>
        </w:numPr>
        <w:spacing w:line="240" w:lineRule="auto"/>
        <w:ind w:left="714" w:hanging="357"/>
        <w:jc w:val="both"/>
        <w:rPr>
          <w:szCs w:val="24"/>
        </w:rPr>
      </w:pPr>
      <w:r w:rsidRPr="00243BFD">
        <w:rPr>
          <w:szCs w:val="24"/>
        </w:rPr>
        <w:t xml:space="preserve">Realizacją </w:t>
      </w:r>
      <w:r w:rsidR="00FB0C30">
        <w:rPr>
          <w:szCs w:val="24"/>
        </w:rPr>
        <w:t xml:space="preserve">konkursu </w:t>
      </w:r>
      <w:r w:rsidR="008F4C27">
        <w:rPr>
          <w:szCs w:val="24"/>
        </w:rPr>
        <w:t xml:space="preserve">na etapie </w:t>
      </w:r>
      <w:r w:rsidR="005C7B9C">
        <w:rPr>
          <w:szCs w:val="24"/>
        </w:rPr>
        <w:t xml:space="preserve">szkolnym </w:t>
      </w:r>
      <w:r w:rsidR="008F4C27">
        <w:rPr>
          <w:szCs w:val="24"/>
        </w:rPr>
        <w:t>zajmuje</w:t>
      </w:r>
      <w:r w:rsidRPr="00243BFD">
        <w:rPr>
          <w:szCs w:val="24"/>
        </w:rPr>
        <w:t xml:space="preserve"> się </w:t>
      </w:r>
      <w:r w:rsidR="00702D6C">
        <w:rPr>
          <w:szCs w:val="24"/>
        </w:rPr>
        <w:t>Szkolna Komisja Konkursowa</w:t>
      </w:r>
      <w:r w:rsidR="00243BFD" w:rsidRPr="005D2F3F">
        <w:rPr>
          <w:szCs w:val="24"/>
        </w:rPr>
        <w:t xml:space="preserve"> </w:t>
      </w:r>
      <w:r w:rsidR="00702D6C">
        <w:rPr>
          <w:szCs w:val="24"/>
        </w:rPr>
        <w:t>powoływana</w:t>
      </w:r>
      <w:r w:rsidRPr="005D2F3F">
        <w:rPr>
          <w:szCs w:val="24"/>
        </w:rPr>
        <w:t xml:space="preserve"> przez </w:t>
      </w:r>
      <w:r w:rsidR="00C13E76">
        <w:rPr>
          <w:szCs w:val="24"/>
        </w:rPr>
        <w:t>D</w:t>
      </w:r>
      <w:r w:rsidRPr="005D2F3F">
        <w:rPr>
          <w:szCs w:val="24"/>
        </w:rPr>
        <w:t xml:space="preserve">yrektora szkoły. W przypadku małej liczby uczniów danej szkoły deklarujących chęć udziału w </w:t>
      </w:r>
      <w:r w:rsidR="00FB0C30">
        <w:rPr>
          <w:szCs w:val="24"/>
        </w:rPr>
        <w:t>konkursie</w:t>
      </w:r>
      <w:r w:rsidRPr="005D2F3F">
        <w:rPr>
          <w:szCs w:val="24"/>
        </w:rPr>
        <w:t xml:space="preserve"> lub w przypadku braku możliwości </w:t>
      </w:r>
      <w:r w:rsidR="00702D6C">
        <w:rPr>
          <w:szCs w:val="24"/>
        </w:rPr>
        <w:t>p</w:t>
      </w:r>
      <w:r w:rsidRPr="005D2F3F">
        <w:rPr>
          <w:szCs w:val="24"/>
        </w:rPr>
        <w:t>owołania komisji dyrektorzy szkół w porozumieniu z Ko</w:t>
      </w:r>
      <w:r w:rsidR="00FB0C30">
        <w:rPr>
          <w:szCs w:val="24"/>
        </w:rPr>
        <w:t>misją</w:t>
      </w:r>
      <w:r w:rsidRPr="005D2F3F">
        <w:rPr>
          <w:szCs w:val="24"/>
        </w:rPr>
        <w:t xml:space="preserve"> Okręgowym tworzą </w:t>
      </w:r>
      <w:r w:rsidR="00785556">
        <w:rPr>
          <w:szCs w:val="24"/>
        </w:rPr>
        <w:t>K</w:t>
      </w:r>
      <w:r w:rsidRPr="005D2F3F">
        <w:rPr>
          <w:szCs w:val="24"/>
        </w:rPr>
        <w:t xml:space="preserve">omisje </w:t>
      </w:r>
      <w:r w:rsidR="00785556">
        <w:rPr>
          <w:szCs w:val="24"/>
        </w:rPr>
        <w:t>M</w:t>
      </w:r>
      <w:r w:rsidRPr="005D2F3F">
        <w:rPr>
          <w:szCs w:val="24"/>
        </w:rPr>
        <w:t>iędzyszkolne. </w:t>
      </w:r>
    </w:p>
    <w:p w14:paraId="37A7935C" w14:textId="58758B21" w:rsidR="005D2F3F" w:rsidRPr="005D2F3F" w:rsidRDefault="00702D6C" w:rsidP="003A0788">
      <w:pPr>
        <w:numPr>
          <w:ilvl w:val="0"/>
          <w:numId w:val="33"/>
        </w:numPr>
        <w:spacing w:line="240" w:lineRule="auto"/>
        <w:ind w:left="714" w:hanging="357"/>
        <w:jc w:val="both"/>
        <w:rPr>
          <w:szCs w:val="24"/>
        </w:rPr>
      </w:pPr>
      <w:r>
        <w:rPr>
          <w:szCs w:val="24"/>
        </w:rPr>
        <w:t>Szkolna</w:t>
      </w:r>
      <w:r w:rsidR="005D2F3F" w:rsidRPr="005D2F3F">
        <w:rPr>
          <w:szCs w:val="24"/>
        </w:rPr>
        <w:t xml:space="preserve"> (</w:t>
      </w:r>
      <w:r>
        <w:rPr>
          <w:szCs w:val="24"/>
        </w:rPr>
        <w:t xml:space="preserve">lub </w:t>
      </w:r>
      <w:r w:rsidR="00785556">
        <w:rPr>
          <w:szCs w:val="24"/>
        </w:rPr>
        <w:t>M</w:t>
      </w:r>
      <w:r>
        <w:rPr>
          <w:szCs w:val="24"/>
        </w:rPr>
        <w:t xml:space="preserve">iędzyszkolna) </w:t>
      </w:r>
      <w:r w:rsidR="00785556">
        <w:rPr>
          <w:szCs w:val="24"/>
        </w:rPr>
        <w:t>K</w:t>
      </w:r>
      <w:r>
        <w:rPr>
          <w:szCs w:val="24"/>
        </w:rPr>
        <w:t>omisja składa</w:t>
      </w:r>
      <w:r w:rsidR="005D2F3F" w:rsidRPr="005D2F3F">
        <w:rPr>
          <w:szCs w:val="24"/>
        </w:rPr>
        <w:t xml:space="preserve"> się z co najmniej </w:t>
      </w:r>
      <w:r w:rsidR="00243BFD">
        <w:rPr>
          <w:szCs w:val="24"/>
        </w:rPr>
        <w:t>dwóch</w:t>
      </w:r>
      <w:r w:rsidR="005D2F3F" w:rsidRPr="005D2F3F">
        <w:rPr>
          <w:szCs w:val="24"/>
        </w:rPr>
        <w:t xml:space="preserve"> nauczycieli, w tym przynajmniej jednego nauczyciela historii</w:t>
      </w:r>
      <w:r w:rsidR="00243BFD">
        <w:rPr>
          <w:szCs w:val="24"/>
        </w:rPr>
        <w:t>/WOS-u</w:t>
      </w:r>
      <w:r w:rsidR="005D2F3F" w:rsidRPr="005D2F3F">
        <w:rPr>
          <w:szCs w:val="24"/>
        </w:rPr>
        <w:t>. </w:t>
      </w:r>
    </w:p>
    <w:p w14:paraId="32CD010C" w14:textId="43E400F3" w:rsidR="005D2F3F" w:rsidRPr="005C7B9C" w:rsidRDefault="005D2F3F" w:rsidP="003A0788">
      <w:pPr>
        <w:pStyle w:val="Akapitzlist"/>
        <w:numPr>
          <w:ilvl w:val="0"/>
          <w:numId w:val="33"/>
        </w:numPr>
        <w:spacing w:line="240" w:lineRule="auto"/>
        <w:jc w:val="both"/>
        <w:rPr>
          <w:szCs w:val="24"/>
        </w:rPr>
      </w:pPr>
      <w:r w:rsidRPr="005C7B9C">
        <w:rPr>
          <w:szCs w:val="24"/>
        </w:rPr>
        <w:t xml:space="preserve">Do zadań </w:t>
      </w:r>
      <w:r w:rsidR="00785556">
        <w:rPr>
          <w:szCs w:val="24"/>
        </w:rPr>
        <w:t>S</w:t>
      </w:r>
      <w:r w:rsidRPr="005C7B9C">
        <w:rPr>
          <w:szCs w:val="24"/>
        </w:rPr>
        <w:t xml:space="preserve">zkolnej (lub </w:t>
      </w:r>
      <w:r w:rsidR="00785556">
        <w:rPr>
          <w:szCs w:val="24"/>
        </w:rPr>
        <w:t>M</w:t>
      </w:r>
      <w:r w:rsidRPr="005C7B9C">
        <w:rPr>
          <w:szCs w:val="24"/>
        </w:rPr>
        <w:t xml:space="preserve">iędzyszkolnej) </w:t>
      </w:r>
      <w:r w:rsidR="00785556">
        <w:rPr>
          <w:szCs w:val="24"/>
        </w:rPr>
        <w:t>K</w:t>
      </w:r>
      <w:r w:rsidRPr="005C7B9C">
        <w:rPr>
          <w:szCs w:val="24"/>
        </w:rPr>
        <w:t>omisji należą:</w:t>
      </w:r>
    </w:p>
    <w:p w14:paraId="366028EA" w14:textId="1D0548EA" w:rsidR="004C4698" w:rsidRDefault="00085995" w:rsidP="004C4698">
      <w:pPr>
        <w:spacing w:line="240" w:lineRule="auto"/>
        <w:ind w:left="993" w:hanging="284"/>
        <w:jc w:val="both"/>
        <w:rPr>
          <w:szCs w:val="24"/>
        </w:rPr>
      </w:pPr>
      <w:r>
        <w:rPr>
          <w:szCs w:val="24"/>
        </w:rPr>
        <w:t xml:space="preserve">a) </w:t>
      </w:r>
      <w:r w:rsidR="005D2F3F" w:rsidRPr="005D2F3F">
        <w:rPr>
          <w:szCs w:val="24"/>
        </w:rPr>
        <w:t xml:space="preserve">przyjęcie zgłoszeń od wszystkich uczniów deklarujących chęć udziału </w:t>
      </w:r>
      <w:r w:rsidR="00FB0C30">
        <w:rPr>
          <w:szCs w:val="24"/>
        </w:rPr>
        <w:t>w konkursie i</w:t>
      </w:r>
      <w:r w:rsidR="00C13E76">
        <w:rPr>
          <w:szCs w:val="24"/>
        </w:rPr>
        <w:t> </w:t>
      </w:r>
      <w:r w:rsidR="005D2F3F" w:rsidRPr="005D2F3F">
        <w:rPr>
          <w:szCs w:val="24"/>
        </w:rPr>
        <w:t xml:space="preserve">umożliwienie im uczestnictwa w </w:t>
      </w:r>
      <w:r w:rsidR="005C7B9C">
        <w:rPr>
          <w:szCs w:val="24"/>
        </w:rPr>
        <w:t>etapie szkolnym</w:t>
      </w:r>
      <w:r w:rsidR="005D2F3F" w:rsidRPr="005D2F3F">
        <w:rPr>
          <w:szCs w:val="24"/>
        </w:rPr>
        <w:t>,</w:t>
      </w:r>
    </w:p>
    <w:p w14:paraId="148D31EE" w14:textId="6ECAFC4A" w:rsidR="005D2F3F" w:rsidRPr="00094B6C" w:rsidRDefault="004C4698" w:rsidP="004C4698">
      <w:pPr>
        <w:spacing w:line="240" w:lineRule="auto"/>
        <w:ind w:left="993" w:hanging="284"/>
        <w:jc w:val="both"/>
        <w:rPr>
          <w:szCs w:val="24"/>
        </w:rPr>
      </w:pPr>
      <w:r>
        <w:rPr>
          <w:szCs w:val="24"/>
        </w:rPr>
        <w:t xml:space="preserve">b) </w:t>
      </w:r>
      <w:r w:rsidR="005D2F3F" w:rsidRPr="005D2F3F">
        <w:rPr>
          <w:szCs w:val="24"/>
        </w:rPr>
        <w:t xml:space="preserve">przyjęcie od </w:t>
      </w:r>
      <w:r w:rsidR="00315183">
        <w:rPr>
          <w:szCs w:val="24"/>
        </w:rPr>
        <w:t xml:space="preserve">uczestnika pełnoletniego lub </w:t>
      </w:r>
      <w:r w:rsidR="005D2F3F" w:rsidRPr="005D2F3F">
        <w:rPr>
          <w:szCs w:val="24"/>
        </w:rPr>
        <w:t xml:space="preserve">opiekuna prawnego </w:t>
      </w:r>
      <w:r w:rsidR="00315183">
        <w:rPr>
          <w:szCs w:val="24"/>
        </w:rPr>
        <w:t xml:space="preserve">uczestnika niepełnoletniego </w:t>
      </w:r>
      <w:r w:rsidR="005D2F3F" w:rsidRPr="005D2F3F">
        <w:rPr>
          <w:szCs w:val="24"/>
        </w:rPr>
        <w:t xml:space="preserve">zgody na przetwarzanie danych </w:t>
      </w:r>
      <w:r w:rsidR="00315183">
        <w:rPr>
          <w:szCs w:val="24"/>
        </w:rPr>
        <w:t xml:space="preserve">osobowych </w:t>
      </w:r>
      <w:r w:rsidR="005D2F3F" w:rsidRPr="005D2F3F">
        <w:rPr>
          <w:szCs w:val="24"/>
        </w:rPr>
        <w:t xml:space="preserve">uczestnika </w:t>
      </w:r>
      <w:r w:rsidR="00FB0C30">
        <w:rPr>
          <w:szCs w:val="24"/>
        </w:rPr>
        <w:t xml:space="preserve">konkursu </w:t>
      </w:r>
      <w:r w:rsidR="005D2F3F" w:rsidRPr="005D2F3F">
        <w:rPr>
          <w:szCs w:val="24"/>
        </w:rPr>
        <w:t>w</w:t>
      </w:r>
      <w:r w:rsidR="00C13E76">
        <w:rPr>
          <w:szCs w:val="24"/>
        </w:rPr>
        <w:t> </w:t>
      </w:r>
      <w:r w:rsidR="005D2F3F" w:rsidRPr="005D2F3F">
        <w:rPr>
          <w:szCs w:val="24"/>
        </w:rPr>
        <w:t>zakresie niezbędnym przeprowadzenia postępowania kwalifikacyjnego</w:t>
      </w:r>
      <w:r w:rsidR="00094B6C">
        <w:rPr>
          <w:szCs w:val="24"/>
        </w:rPr>
        <w:t xml:space="preserve"> </w:t>
      </w:r>
      <w:r w:rsidR="00094B6C" w:rsidRPr="005D2F3F">
        <w:rPr>
          <w:szCs w:val="24"/>
        </w:rPr>
        <w:t>(</w:t>
      </w:r>
      <w:r w:rsidR="00094B6C" w:rsidRPr="00315183">
        <w:rPr>
          <w:szCs w:val="24"/>
        </w:rPr>
        <w:t xml:space="preserve">formularz zgody na </w:t>
      </w:r>
      <w:r w:rsidR="00094B6C" w:rsidRPr="005D2F3F">
        <w:rPr>
          <w:szCs w:val="24"/>
        </w:rPr>
        <w:t xml:space="preserve">przetwarzanie danych osobowych </w:t>
      </w:r>
      <w:r w:rsidR="00315183">
        <w:rPr>
          <w:szCs w:val="24"/>
        </w:rPr>
        <w:t xml:space="preserve">stanowi Załącznik nr </w:t>
      </w:r>
      <w:r w:rsidR="003A0788">
        <w:rPr>
          <w:szCs w:val="24"/>
        </w:rPr>
        <w:t>6</w:t>
      </w:r>
      <w:r w:rsidR="00315183">
        <w:rPr>
          <w:szCs w:val="24"/>
        </w:rPr>
        <w:t xml:space="preserve"> do Regulaminu</w:t>
      </w:r>
      <w:r w:rsidR="00094B6C" w:rsidRPr="005D2F3F">
        <w:rPr>
          <w:szCs w:val="24"/>
        </w:rPr>
        <w:t xml:space="preserve"> </w:t>
      </w:r>
      <w:r w:rsidR="00094B6C">
        <w:rPr>
          <w:szCs w:val="24"/>
        </w:rPr>
        <w:t>Konkursu</w:t>
      </w:r>
      <w:r w:rsidR="00315183">
        <w:rPr>
          <w:szCs w:val="24"/>
        </w:rPr>
        <w:t xml:space="preserve">, formularz zgody na wykorzystanie wizerunku stanowi Załącznik nr </w:t>
      </w:r>
      <w:r w:rsidR="003A0788">
        <w:rPr>
          <w:szCs w:val="24"/>
        </w:rPr>
        <w:t>7</w:t>
      </w:r>
      <w:r>
        <w:rPr>
          <w:szCs w:val="24"/>
        </w:rPr>
        <w:t>)</w:t>
      </w:r>
      <w:r w:rsidR="00094B6C">
        <w:rPr>
          <w:szCs w:val="24"/>
        </w:rPr>
        <w:t>.</w:t>
      </w:r>
      <w:r w:rsidR="00094B6C" w:rsidRPr="00094B6C">
        <w:rPr>
          <w:szCs w:val="24"/>
        </w:rPr>
        <w:t xml:space="preserve"> </w:t>
      </w:r>
      <w:r w:rsidR="00094B6C" w:rsidRPr="005D2F3F">
        <w:rPr>
          <w:szCs w:val="24"/>
        </w:rPr>
        <w:t>W przypadku braku zgody prace uczestnika nie będą oceniane.</w:t>
      </w:r>
    </w:p>
    <w:p w14:paraId="07C13E1F" w14:textId="0B80108E" w:rsidR="005D2F3F" w:rsidRPr="008F4C27" w:rsidRDefault="00085995" w:rsidP="003A0788">
      <w:pPr>
        <w:spacing w:line="240" w:lineRule="auto"/>
        <w:ind w:left="993" w:hanging="284"/>
        <w:jc w:val="both"/>
        <w:rPr>
          <w:szCs w:val="24"/>
        </w:rPr>
      </w:pPr>
      <w:r>
        <w:rPr>
          <w:szCs w:val="24"/>
        </w:rPr>
        <w:t xml:space="preserve">c) </w:t>
      </w:r>
      <w:r w:rsidR="005D2F3F" w:rsidRPr="005D2F3F">
        <w:rPr>
          <w:szCs w:val="24"/>
        </w:rPr>
        <w:t xml:space="preserve">organizacja i przeprowadzenie </w:t>
      </w:r>
      <w:r w:rsidR="00C13E76">
        <w:rPr>
          <w:szCs w:val="24"/>
        </w:rPr>
        <w:t xml:space="preserve">etapu szkolnego zgodnie z Regulaminem </w:t>
      </w:r>
      <w:r w:rsidR="005D2F3F" w:rsidRPr="005D2F3F">
        <w:rPr>
          <w:szCs w:val="24"/>
        </w:rPr>
        <w:t xml:space="preserve">(eliminacji szkolnych/międzyszkolnych) w terminie wskazanym w Terminarzu </w:t>
      </w:r>
      <w:r w:rsidR="00C13E76">
        <w:rPr>
          <w:szCs w:val="24"/>
        </w:rPr>
        <w:t>K</w:t>
      </w:r>
      <w:r w:rsidR="00FB0C30">
        <w:rPr>
          <w:szCs w:val="24"/>
        </w:rPr>
        <w:t>onkursu (Załącznik nr 8)</w:t>
      </w:r>
      <w:r w:rsidR="008F4C27">
        <w:rPr>
          <w:szCs w:val="24"/>
        </w:rPr>
        <w:t xml:space="preserve">, w tym </w:t>
      </w:r>
      <w:r w:rsidR="008F4C27" w:rsidRPr="008F4C27">
        <w:rPr>
          <w:szCs w:val="24"/>
        </w:rPr>
        <w:t>powielenie arkuszy konkursowych w ilości równej liczbie uczestników w warunkach zapewniających dochowanie tajności ww. arkuszy</w:t>
      </w:r>
      <w:r w:rsidR="005D2F3F" w:rsidRPr="008F4C27">
        <w:rPr>
          <w:szCs w:val="24"/>
        </w:rPr>
        <w:t>,</w:t>
      </w:r>
    </w:p>
    <w:p w14:paraId="1B78E9C1" w14:textId="1DC68A97" w:rsidR="005D2F3F" w:rsidRDefault="00085995" w:rsidP="003A0788">
      <w:pPr>
        <w:spacing w:line="240" w:lineRule="auto"/>
        <w:ind w:left="993" w:hanging="284"/>
        <w:jc w:val="both"/>
        <w:rPr>
          <w:szCs w:val="24"/>
        </w:rPr>
      </w:pPr>
      <w:r>
        <w:rPr>
          <w:szCs w:val="24"/>
        </w:rPr>
        <w:t>d)</w:t>
      </w:r>
      <w:r w:rsidR="002875C9">
        <w:rPr>
          <w:szCs w:val="24"/>
        </w:rPr>
        <w:t xml:space="preserve"> </w:t>
      </w:r>
      <w:r w:rsidR="005D2F3F" w:rsidRPr="005D2F3F">
        <w:rPr>
          <w:szCs w:val="24"/>
        </w:rPr>
        <w:t xml:space="preserve">dokumentowanie przebiegu </w:t>
      </w:r>
      <w:r w:rsidR="005C7B9C">
        <w:rPr>
          <w:szCs w:val="24"/>
        </w:rPr>
        <w:t>etapu szkolnego</w:t>
      </w:r>
      <w:r w:rsidR="005D2F3F" w:rsidRPr="005D2F3F">
        <w:rPr>
          <w:szCs w:val="24"/>
        </w:rPr>
        <w:t xml:space="preserve">, w tym przygotowanie </w:t>
      </w:r>
      <w:r w:rsidR="005D2F3F" w:rsidRPr="006735CD">
        <w:rPr>
          <w:szCs w:val="24"/>
        </w:rPr>
        <w:t>protokołu</w:t>
      </w:r>
      <w:r w:rsidR="00702D6C" w:rsidRPr="006735CD">
        <w:rPr>
          <w:szCs w:val="24"/>
        </w:rPr>
        <w:t>/arkusza sprawozdawczego</w:t>
      </w:r>
      <w:r w:rsidR="005D2F3F" w:rsidRPr="005D2F3F">
        <w:rPr>
          <w:szCs w:val="24"/>
        </w:rPr>
        <w:t xml:space="preserve">, który </w:t>
      </w:r>
      <w:r w:rsidR="00C13E76">
        <w:rPr>
          <w:szCs w:val="24"/>
        </w:rPr>
        <w:t>K</w:t>
      </w:r>
      <w:r w:rsidR="005D2F3F" w:rsidRPr="005D2F3F">
        <w:rPr>
          <w:szCs w:val="24"/>
        </w:rPr>
        <w:t>omisja przekazuje do właśc</w:t>
      </w:r>
      <w:r w:rsidR="004C4698">
        <w:rPr>
          <w:szCs w:val="24"/>
        </w:rPr>
        <w:t xml:space="preserve">iwej </w:t>
      </w:r>
      <w:r w:rsidR="00C13E76">
        <w:rPr>
          <w:szCs w:val="24"/>
        </w:rPr>
        <w:t>K</w:t>
      </w:r>
      <w:r w:rsidR="004C4698">
        <w:rPr>
          <w:szCs w:val="24"/>
        </w:rPr>
        <w:t xml:space="preserve">omisji </w:t>
      </w:r>
      <w:r w:rsidR="00C13E76">
        <w:rPr>
          <w:szCs w:val="24"/>
        </w:rPr>
        <w:t>O</w:t>
      </w:r>
      <w:r w:rsidR="004C4698">
        <w:rPr>
          <w:szCs w:val="24"/>
        </w:rPr>
        <w:t>kr</w:t>
      </w:r>
      <w:r w:rsidR="005D2F3F" w:rsidRPr="005D2F3F">
        <w:rPr>
          <w:szCs w:val="24"/>
        </w:rPr>
        <w:t>ęgowe</w:t>
      </w:r>
      <w:r w:rsidR="004C4698">
        <w:rPr>
          <w:szCs w:val="24"/>
        </w:rPr>
        <w:t>j</w:t>
      </w:r>
      <w:r w:rsidR="005D2F3F" w:rsidRPr="005D2F3F">
        <w:rPr>
          <w:szCs w:val="24"/>
        </w:rPr>
        <w:t xml:space="preserve"> wraz z załącznikami (prace </w:t>
      </w:r>
      <w:r w:rsidR="00702D6C">
        <w:rPr>
          <w:szCs w:val="24"/>
        </w:rPr>
        <w:t>pisemne oraz oświadczenia</w:t>
      </w:r>
      <w:r w:rsidR="005D2F3F" w:rsidRPr="005D2F3F">
        <w:rPr>
          <w:szCs w:val="24"/>
        </w:rPr>
        <w:t xml:space="preserve"> o</w:t>
      </w:r>
      <w:r w:rsidR="00C13E76">
        <w:rPr>
          <w:szCs w:val="24"/>
        </w:rPr>
        <w:t> </w:t>
      </w:r>
      <w:r w:rsidR="005D2F3F" w:rsidRPr="005D2F3F">
        <w:rPr>
          <w:szCs w:val="24"/>
        </w:rPr>
        <w:t>zgodzie na p</w:t>
      </w:r>
      <w:r w:rsidR="00094B6C">
        <w:rPr>
          <w:szCs w:val="24"/>
        </w:rPr>
        <w:t>rzetwarzanie danych uczestnika</w:t>
      </w:r>
      <w:r w:rsidR="004C4698">
        <w:rPr>
          <w:szCs w:val="24"/>
        </w:rPr>
        <w:t xml:space="preserve"> i zgodzie na wykorzystanie wizerunku</w:t>
      </w:r>
      <w:r w:rsidR="00094B6C">
        <w:rPr>
          <w:szCs w:val="24"/>
        </w:rPr>
        <w:t>),</w:t>
      </w:r>
      <w:r w:rsidR="005D2F3F" w:rsidRPr="005D2F3F">
        <w:rPr>
          <w:szCs w:val="24"/>
        </w:rPr>
        <w:t> </w:t>
      </w:r>
    </w:p>
    <w:p w14:paraId="08AC5753" w14:textId="4E29B8B4" w:rsidR="00094B6C" w:rsidRPr="005D2F3F" w:rsidRDefault="00085995" w:rsidP="003A0788">
      <w:pPr>
        <w:spacing w:line="240" w:lineRule="auto"/>
        <w:ind w:left="993" w:hanging="284"/>
        <w:jc w:val="both"/>
        <w:rPr>
          <w:szCs w:val="24"/>
        </w:rPr>
      </w:pPr>
      <w:r>
        <w:rPr>
          <w:szCs w:val="24"/>
        </w:rPr>
        <w:t xml:space="preserve">e) </w:t>
      </w:r>
      <w:r w:rsidR="00094B6C">
        <w:rPr>
          <w:szCs w:val="24"/>
        </w:rPr>
        <w:t>informowanie</w:t>
      </w:r>
      <w:r w:rsidR="00094B6C" w:rsidRPr="005D2F3F">
        <w:rPr>
          <w:szCs w:val="24"/>
        </w:rPr>
        <w:t xml:space="preserve"> o zakwalifikowaniu do kolejnego etapu.</w:t>
      </w:r>
    </w:p>
    <w:p w14:paraId="569EC632" w14:textId="77777777" w:rsidR="005D2F3F" w:rsidRPr="005D2F3F" w:rsidRDefault="005D2F3F" w:rsidP="005D2F3F">
      <w:pPr>
        <w:spacing w:before="100" w:beforeAutospacing="1" w:after="240" w:line="240" w:lineRule="auto"/>
        <w:jc w:val="both"/>
        <w:rPr>
          <w:sz w:val="27"/>
          <w:szCs w:val="27"/>
        </w:rPr>
      </w:pPr>
    </w:p>
    <w:p w14:paraId="24264B1A" w14:textId="77777777" w:rsidR="00B638DB" w:rsidRPr="00742BB8" w:rsidRDefault="00B638DB" w:rsidP="00A34B9A"/>
    <w:sectPr w:rsidR="00B638DB" w:rsidRPr="00742BB8" w:rsidSect="00931CF4">
      <w:pgSz w:w="11906" w:h="16838"/>
      <w:pgMar w:top="1418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3F63"/>
    <w:multiLevelType w:val="multilevel"/>
    <w:tmpl w:val="D46EF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46949"/>
    <w:multiLevelType w:val="multilevel"/>
    <w:tmpl w:val="D2D0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76BCD"/>
    <w:multiLevelType w:val="multilevel"/>
    <w:tmpl w:val="E26AA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95B2C"/>
    <w:multiLevelType w:val="multilevel"/>
    <w:tmpl w:val="F7B69F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8471A"/>
    <w:multiLevelType w:val="hybridMultilevel"/>
    <w:tmpl w:val="E62005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111DC"/>
    <w:multiLevelType w:val="singleLevel"/>
    <w:tmpl w:val="9D2C0646"/>
    <w:lvl w:ilvl="0">
      <w:start w:val="1"/>
      <w:numFmt w:val="bullet"/>
      <w:pStyle w:val="tir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7" w15:restartNumberingAfterBreak="0">
    <w:nsid w:val="227F0D97"/>
    <w:multiLevelType w:val="multilevel"/>
    <w:tmpl w:val="0482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F1B49"/>
    <w:multiLevelType w:val="multilevel"/>
    <w:tmpl w:val="DB88A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06569"/>
    <w:multiLevelType w:val="multilevel"/>
    <w:tmpl w:val="74EC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1" w15:restartNumberingAfterBreak="0">
    <w:nsid w:val="3AD112FC"/>
    <w:multiLevelType w:val="multilevel"/>
    <w:tmpl w:val="23387F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343E7A"/>
    <w:multiLevelType w:val="multilevel"/>
    <w:tmpl w:val="28D4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5A6C67"/>
    <w:multiLevelType w:val="multilevel"/>
    <w:tmpl w:val="31D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sz w:val="36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27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184622"/>
    <w:multiLevelType w:val="multilevel"/>
    <w:tmpl w:val="B162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EF525C"/>
    <w:multiLevelType w:val="multilevel"/>
    <w:tmpl w:val="B9ACB2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D66A5"/>
    <w:multiLevelType w:val="multilevel"/>
    <w:tmpl w:val="0DF2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F48C9"/>
    <w:multiLevelType w:val="multilevel"/>
    <w:tmpl w:val="F1DC3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64D45B07"/>
    <w:multiLevelType w:val="multilevel"/>
    <w:tmpl w:val="EA1A7B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F316F1"/>
    <w:multiLevelType w:val="hybridMultilevel"/>
    <w:tmpl w:val="76ECA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F5FCA"/>
    <w:multiLevelType w:val="multilevel"/>
    <w:tmpl w:val="0E1E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B24221"/>
    <w:multiLevelType w:val="multilevel"/>
    <w:tmpl w:val="464416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211695"/>
    <w:multiLevelType w:val="multilevel"/>
    <w:tmpl w:val="E8E67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F66C74"/>
    <w:multiLevelType w:val="multilevel"/>
    <w:tmpl w:val="F222BD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EF32B4"/>
    <w:multiLevelType w:val="multilevel"/>
    <w:tmpl w:val="9F642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6BA7D66"/>
    <w:multiLevelType w:val="multilevel"/>
    <w:tmpl w:val="F2449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0005AB"/>
    <w:multiLevelType w:val="multilevel"/>
    <w:tmpl w:val="37508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9B1E2B"/>
    <w:multiLevelType w:val="multilevel"/>
    <w:tmpl w:val="04EAF1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</w:num>
  <w:num w:numId="3">
    <w:abstractNumId w:val="6"/>
  </w:num>
  <w:num w:numId="4">
    <w:abstractNumId w:val="6"/>
  </w:num>
  <w:num w:numId="5">
    <w:abstractNumId w:val="26"/>
  </w:num>
  <w:num w:numId="6">
    <w:abstractNumId w:val="18"/>
  </w:num>
  <w:num w:numId="7">
    <w:abstractNumId w:val="26"/>
  </w:num>
  <w:num w:numId="8">
    <w:abstractNumId w:val="18"/>
  </w:num>
  <w:num w:numId="9">
    <w:abstractNumId w:val="26"/>
  </w:num>
  <w:num w:numId="10">
    <w:abstractNumId w:val="18"/>
  </w:num>
  <w:num w:numId="11">
    <w:abstractNumId w:val="5"/>
  </w:num>
  <w:num w:numId="12">
    <w:abstractNumId w:val="20"/>
  </w:num>
  <w:num w:numId="13">
    <w:abstractNumId w:val="4"/>
  </w:num>
  <w:num w:numId="14">
    <w:abstractNumId w:val="16"/>
  </w:num>
  <w:num w:numId="15">
    <w:abstractNumId w:val="13"/>
  </w:num>
  <w:num w:numId="16">
    <w:abstractNumId w:val="21"/>
  </w:num>
  <w:num w:numId="17">
    <w:abstractNumId w:val="23"/>
  </w:num>
  <w:num w:numId="18">
    <w:abstractNumId w:val="27"/>
  </w:num>
  <w:num w:numId="19">
    <w:abstractNumId w:val="29"/>
  </w:num>
  <w:num w:numId="20">
    <w:abstractNumId w:val="19"/>
  </w:num>
  <w:num w:numId="21">
    <w:abstractNumId w:val="15"/>
  </w:num>
  <w:num w:numId="22">
    <w:abstractNumId w:val="22"/>
  </w:num>
  <w:num w:numId="23">
    <w:abstractNumId w:val="11"/>
  </w:num>
  <w:num w:numId="24">
    <w:abstractNumId w:val="1"/>
  </w:num>
  <w:num w:numId="25">
    <w:abstractNumId w:val="12"/>
  </w:num>
  <w:num w:numId="26">
    <w:abstractNumId w:val="8"/>
  </w:num>
  <w:num w:numId="27">
    <w:abstractNumId w:val="0"/>
  </w:num>
  <w:num w:numId="28">
    <w:abstractNumId w:val="24"/>
  </w:num>
  <w:num w:numId="29">
    <w:abstractNumId w:val="28"/>
  </w:num>
  <w:num w:numId="30">
    <w:abstractNumId w:val="3"/>
  </w:num>
  <w:num w:numId="31">
    <w:abstractNumId w:val="14"/>
  </w:num>
  <w:num w:numId="32">
    <w:abstractNumId w:val="7"/>
  </w:num>
  <w:num w:numId="33">
    <w:abstractNumId w:val="25"/>
  </w:num>
  <w:num w:numId="34">
    <w:abstractNumId w:val="2"/>
  </w:num>
  <w:num w:numId="35">
    <w:abstractNumId w:val="1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C0"/>
    <w:rsid w:val="00031D03"/>
    <w:rsid w:val="00085995"/>
    <w:rsid w:val="00086234"/>
    <w:rsid w:val="00094B6C"/>
    <w:rsid w:val="000A5CE8"/>
    <w:rsid w:val="001A4397"/>
    <w:rsid w:val="00243BFD"/>
    <w:rsid w:val="00243ED7"/>
    <w:rsid w:val="00280E9C"/>
    <w:rsid w:val="002875C9"/>
    <w:rsid w:val="002B0A43"/>
    <w:rsid w:val="002D06C7"/>
    <w:rsid w:val="002D473D"/>
    <w:rsid w:val="00302D68"/>
    <w:rsid w:val="00315183"/>
    <w:rsid w:val="00382AAC"/>
    <w:rsid w:val="003A0788"/>
    <w:rsid w:val="00463813"/>
    <w:rsid w:val="004C4698"/>
    <w:rsid w:val="004F1121"/>
    <w:rsid w:val="00527E52"/>
    <w:rsid w:val="0056045F"/>
    <w:rsid w:val="005A65CE"/>
    <w:rsid w:val="005C7B9C"/>
    <w:rsid w:val="005D2F3F"/>
    <w:rsid w:val="006735CD"/>
    <w:rsid w:val="006F026C"/>
    <w:rsid w:val="00702D6C"/>
    <w:rsid w:val="007256EF"/>
    <w:rsid w:val="00735880"/>
    <w:rsid w:val="00742A21"/>
    <w:rsid w:val="00742BB8"/>
    <w:rsid w:val="00777F90"/>
    <w:rsid w:val="00785556"/>
    <w:rsid w:val="00825389"/>
    <w:rsid w:val="00874611"/>
    <w:rsid w:val="008758BB"/>
    <w:rsid w:val="008C7EE7"/>
    <w:rsid w:val="008F4C27"/>
    <w:rsid w:val="00927B1D"/>
    <w:rsid w:val="00931CF4"/>
    <w:rsid w:val="009D2757"/>
    <w:rsid w:val="009F1278"/>
    <w:rsid w:val="00A06AF3"/>
    <w:rsid w:val="00A34B9A"/>
    <w:rsid w:val="00A834C6"/>
    <w:rsid w:val="00AF364E"/>
    <w:rsid w:val="00B207E9"/>
    <w:rsid w:val="00B473D6"/>
    <w:rsid w:val="00B5303C"/>
    <w:rsid w:val="00B638DB"/>
    <w:rsid w:val="00B809ED"/>
    <w:rsid w:val="00B82B01"/>
    <w:rsid w:val="00BF43F7"/>
    <w:rsid w:val="00C13E76"/>
    <w:rsid w:val="00CC35D2"/>
    <w:rsid w:val="00CD05D1"/>
    <w:rsid w:val="00D32402"/>
    <w:rsid w:val="00D37CC0"/>
    <w:rsid w:val="00D66B17"/>
    <w:rsid w:val="00D71953"/>
    <w:rsid w:val="00D73FE9"/>
    <w:rsid w:val="00D829F5"/>
    <w:rsid w:val="00DA2C8B"/>
    <w:rsid w:val="00E15D93"/>
    <w:rsid w:val="00EB0796"/>
    <w:rsid w:val="00FB0C30"/>
    <w:rsid w:val="00FC1371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3613A"/>
  <w15:docId w15:val="{05D7E327-FB19-4A43-A823-A707D7BB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ED7"/>
    <w:pPr>
      <w:spacing w:line="360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-A6">
    <w:name w:val="Adres-A6"/>
    <w:basedOn w:val="Normalny"/>
    <w:next w:val="Normalny"/>
    <w:rsid w:val="00735880"/>
    <w:pPr>
      <w:spacing w:after="600"/>
      <w:ind w:left="5245"/>
    </w:pPr>
  </w:style>
  <w:style w:type="paragraph" w:customStyle="1" w:styleId="Podpis-A7">
    <w:name w:val="Podpis-A7"/>
    <w:basedOn w:val="Normalny"/>
    <w:rsid w:val="00735880"/>
    <w:pPr>
      <w:tabs>
        <w:tab w:val="center" w:pos="1701"/>
        <w:tab w:val="center" w:pos="6237"/>
      </w:tabs>
    </w:pPr>
  </w:style>
  <w:style w:type="paragraph" w:customStyle="1" w:styleId="pkt">
    <w:name w:val="pkt"/>
    <w:basedOn w:val="Normalny"/>
    <w:rsid w:val="00735880"/>
    <w:pPr>
      <w:ind w:left="357" w:hanging="357"/>
      <w:jc w:val="both"/>
    </w:pPr>
  </w:style>
  <w:style w:type="paragraph" w:customStyle="1" w:styleId="ppkt">
    <w:name w:val="ppkt"/>
    <w:basedOn w:val="Normalny"/>
    <w:rsid w:val="00735880"/>
    <w:pPr>
      <w:ind w:left="782" w:hanging="425"/>
      <w:jc w:val="both"/>
    </w:pPr>
  </w:style>
  <w:style w:type="paragraph" w:customStyle="1" w:styleId="akapit">
    <w:name w:val="akapit"/>
    <w:basedOn w:val="Normalny"/>
    <w:rsid w:val="00735880"/>
    <w:pPr>
      <w:ind w:firstLine="851"/>
      <w:jc w:val="both"/>
    </w:pPr>
  </w:style>
  <w:style w:type="paragraph" w:customStyle="1" w:styleId="art">
    <w:name w:val="art"/>
    <w:basedOn w:val="Normalny"/>
    <w:rsid w:val="00735880"/>
    <w:pPr>
      <w:tabs>
        <w:tab w:val="left" w:pos="1276"/>
      </w:tabs>
      <w:ind w:left="1276" w:hanging="992"/>
    </w:pPr>
  </w:style>
  <w:style w:type="paragraph" w:customStyle="1" w:styleId="tiret">
    <w:name w:val="tiret"/>
    <w:basedOn w:val="akapit"/>
    <w:rsid w:val="00735880"/>
    <w:pPr>
      <w:numPr>
        <w:numId w:val="11"/>
      </w:numPr>
    </w:pPr>
  </w:style>
  <w:style w:type="paragraph" w:customStyle="1" w:styleId="Senatorowie">
    <w:name w:val="Senatorowie"/>
    <w:basedOn w:val="Normalny"/>
    <w:rsid w:val="00735880"/>
  </w:style>
  <w:style w:type="paragraph" w:styleId="Bezodstpw">
    <w:name w:val="No Spacing"/>
    <w:uiPriority w:val="1"/>
    <w:qFormat/>
    <w:rsid w:val="00243ED7"/>
    <w:rPr>
      <w:sz w:val="24"/>
    </w:rPr>
  </w:style>
  <w:style w:type="paragraph" w:styleId="Akapitzlist">
    <w:name w:val="List Paragraph"/>
    <w:basedOn w:val="Normalny"/>
    <w:uiPriority w:val="34"/>
    <w:qFormat/>
    <w:rsid w:val="00D37C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2BB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D2F3F"/>
    <w:pPr>
      <w:spacing w:before="100" w:beforeAutospacing="1" w:after="100" w:afterAutospacing="1" w:line="240" w:lineRule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5D2F3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B1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B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B1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Senatu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Szydłowska Małgorzata</dc:creator>
  <cp:lastModifiedBy>Szumska Natalia</cp:lastModifiedBy>
  <cp:revision>4</cp:revision>
  <cp:lastPrinted>2022-07-19T11:32:00Z</cp:lastPrinted>
  <dcterms:created xsi:type="dcterms:W3CDTF">2024-01-25T12:14:00Z</dcterms:created>
  <dcterms:modified xsi:type="dcterms:W3CDTF">2024-01-26T10:27:00Z</dcterms:modified>
</cp:coreProperties>
</file>